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1D5" w:rsidRDefault="008C21D5" w:rsidP="00AA1E97">
      <w:pPr>
        <w:pStyle w:val="a3"/>
        <w:rPr>
          <w:szCs w:val="28"/>
        </w:rPr>
      </w:pPr>
      <w:r>
        <w:rPr>
          <w:szCs w:val="28"/>
        </w:rPr>
        <w:t>Мониторинг модельной библиотеки</w:t>
      </w:r>
    </w:p>
    <w:p w:rsidR="00AA1E97" w:rsidRPr="00AA1E97" w:rsidRDefault="00AA1E97" w:rsidP="00AA1E97">
      <w:pPr>
        <w:pStyle w:val="a3"/>
        <w:rPr>
          <w:szCs w:val="28"/>
        </w:rPr>
      </w:pPr>
      <w:r w:rsidRPr="00AA1E97">
        <w:rPr>
          <w:szCs w:val="28"/>
        </w:rPr>
        <w:t>Уважаемые коллеги!</w:t>
      </w:r>
    </w:p>
    <w:p w:rsidR="00AA1E97" w:rsidRPr="00AA1E97" w:rsidRDefault="00AA1E97" w:rsidP="00AA1E97">
      <w:pPr>
        <w:jc w:val="center"/>
        <w:rPr>
          <w:sz w:val="28"/>
          <w:szCs w:val="28"/>
        </w:rPr>
      </w:pPr>
    </w:p>
    <w:p w:rsidR="00AA1E97" w:rsidRPr="00AA1E97" w:rsidRDefault="00AA1E97" w:rsidP="00AA1E97">
      <w:pPr>
        <w:pStyle w:val="21"/>
        <w:ind w:left="0" w:firstLine="360"/>
        <w:rPr>
          <w:szCs w:val="28"/>
        </w:rPr>
      </w:pPr>
      <w:r w:rsidRPr="00AA1E97">
        <w:rPr>
          <w:szCs w:val="28"/>
        </w:rPr>
        <w:t>Предлагаем Вам оценить качество работы модельных библиотек.  Основные требования к модельным библиотекам содержатся в Модельном стандарте деятельности муниципальной публичной библиотеки Алтайского края.</w:t>
      </w:r>
    </w:p>
    <w:p w:rsidR="00AA1E97" w:rsidRPr="00AA1E97" w:rsidRDefault="00AA1E97" w:rsidP="00AA1E97">
      <w:pPr>
        <w:pStyle w:val="21"/>
        <w:ind w:left="0" w:firstLine="360"/>
        <w:rPr>
          <w:spacing w:val="-2"/>
          <w:szCs w:val="28"/>
        </w:rPr>
      </w:pPr>
      <w:r w:rsidRPr="00AA1E97">
        <w:rPr>
          <w:spacing w:val="-2"/>
          <w:szCs w:val="28"/>
        </w:rPr>
        <w:t xml:space="preserve">Если критерий реализован в библиотеке и соответствует указанным требованиям, то в графе «фактическое количество баллов» Вы ставите базовое количество баллов. Если критерий в библиотеке  не реализован – ставите </w:t>
      </w:r>
      <w:r w:rsidRPr="00AA1E97">
        <w:rPr>
          <w:b/>
          <w:bCs/>
          <w:spacing w:val="-2"/>
          <w:szCs w:val="28"/>
        </w:rPr>
        <w:t xml:space="preserve">0. </w:t>
      </w:r>
      <w:r w:rsidRPr="00AA1E97">
        <w:rPr>
          <w:spacing w:val="-2"/>
          <w:szCs w:val="28"/>
        </w:rPr>
        <w:t xml:space="preserve">Например, если библиотека не имеет программы развития, то в графе «фактическое количество баллов» Вы ставите </w:t>
      </w:r>
      <w:r w:rsidRPr="00AA1E97">
        <w:rPr>
          <w:b/>
          <w:bCs/>
          <w:spacing w:val="-2"/>
          <w:szCs w:val="28"/>
        </w:rPr>
        <w:t>0</w:t>
      </w:r>
      <w:r w:rsidRPr="00AA1E97">
        <w:rPr>
          <w:spacing w:val="-2"/>
          <w:szCs w:val="28"/>
        </w:rPr>
        <w:t>. Если базовое количество</w:t>
      </w:r>
      <w:r w:rsidR="00A26984">
        <w:rPr>
          <w:spacing w:val="-2"/>
          <w:szCs w:val="28"/>
        </w:rPr>
        <w:t xml:space="preserve"> баллов критерия больше единицы</w:t>
      </w:r>
      <w:r w:rsidRPr="00AA1E97">
        <w:rPr>
          <w:spacing w:val="-2"/>
          <w:szCs w:val="28"/>
        </w:rPr>
        <w:t xml:space="preserve"> и требования критерия реализованы в библиотеке не полностью, то в графе «фактическое количество баллов» Вы ставите более низкий балл. Выбор количества баллов в данном случае зависит от объема реализации данного критерия в библиотеке. Например, если программное обеспечение </w:t>
      </w:r>
      <w:r w:rsidR="00A26984">
        <w:rPr>
          <w:spacing w:val="-2"/>
          <w:szCs w:val="28"/>
        </w:rPr>
        <w:t>библиотеки составляет только 40</w:t>
      </w:r>
      <w:r w:rsidRPr="00AA1E97">
        <w:rPr>
          <w:spacing w:val="-2"/>
          <w:szCs w:val="28"/>
        </w:rPr>
        <w:t xml:space="preserve">% установленного перечня, то критерий «программное обеспечение» оценивается в </w:t>
      </w:r>
      <w:r w:rsidRPr="00AA1E97">
        <w:rPr>
          <w:b/>
          <w:bCs/>
          <w:spacing w:val="-2"/>
          <w:szCs w:val="28"/>
        </w:rPr>
        <w:t>1</w:t>
      </w:r>
      <w:r w:rsidRPr="00AA1E97">
        <w:rPr>
          <w:spacing w:val="-2"/>
          <w:szCs w:val="28"/>
        </w:rPr>
        <w:t xml:space="preserve"> балл, если программное обесп</w:t>
      </w:r>
      <w:r w:rsidR="00A26984">
        <w:rPr>
          <w:spacing w:val="-2"/>
          <w:szCs w:val="28"/>
        </w:rPr>
        <w:t>ечение библиотеки составляет 70</w:t>
      </w:r>
      <w:r w:rsidRPr="00AA1E97">
        <w:rPr>
          <w:spacing w:val="-2"/>
          <w:szCs w:val="28"/>
        </w:rPr>
        <w:t xml:space="preserve">%, то оценка критерия – </w:t>
      </w:r>
      <w:r w:rsidRPr="00AA1E97">
        <w:rPr>
          <w:b/>
          <w:bCs/>
          <w:spacing w:val="-2"/>
          <w:szCs w:val="28"/>
        </w:rPr>
        <w:t>2</w:t>
      </w:r>
      <w:r w:rsidRPr="00AA1E97">
        <w:rPr>
          <w:spacing w:val="-2"/>
          <w:szCs w:val="28"/>
        </w:rPr>
        <w:t xml:space="preserve"> балла. </w:t>
      </w:r>
    </w:p>
    <w:p w:rsidR="00AA1E97" w:rsidRDefault="00AA1E97" w:rsidP="00AA1E97">
      <w:pPr>
        <w:pStyle w:val="21"/>
        <w:ind w:left="0" w:firstLine="360"/>
        <w:rPr>
          <w:szCs w:val="28"/>
        </w:rPr>
      </w:pPr>
      <w:r w:rsidRPr="00AA1E97">
        <w:rPr>
          <w:szCs w:val="28"/>
        </w:rPr>
        <w:t>В строке «другое» Вы указываете свои профессиональные наработки в модельной библиотеке, характерные для данного критерия.</w:t>
      </w:r>
    </w:p>
    <w:p w:rsidR="0026568A" w:rsidRDefault="0026568A" w:rsidP="00AA1E97">
      <w:pPr>
        <w:pStyle w:val="21"/>
        <w:ind w:left="0" w:firstLine="360"/>
        <w:rPr>
          <w:szCs w:val="28"/>
        </w:rPr>
      </w:pPr>
    </w:p>
    <w:p w:rsidR="0026568A" w:rsidRPr="00AA1E97" w:rsidRDefault="0026568A" w:rsidP="0026568A">
      <w:pPr>
        <w:pStyle w:val="21"/>
        <w:ind w:left="0" w:firstLine="709"/>
        <w:jc w:val="center"/>
        <w:rPr>
          <w:szCs w:val="28"/>
        </w:rPr>
      </w:pPr>
      <w:r w:rsidRPr="00AA1E97">
        <w:rPr>
          <w:szCs w:val="28"/>
        </w:rPr>
        <w:t>Благодарим за участие!</w:t>
      </w:r>
    </w:p>
    <w:p w:rsidR="0026568A" w:rsidRDefault="0026568A" w:rsidP="0026568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568A" w:rsidRPr="0026568A" w:rsidRDefault="0026568A" w:rsidP="0026568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26568A">
        <w:rPr>
          <w:rFonts w:ascii="Times New Roman" w:eastAsia="Times New Roman" w:hAnsi="Times New Roman" w:cs="Times New Roman"/>
          <w:sz w:val="28"/>
          <w:szCs w:val="28"/>
        </w:rPr>
        <w:t>Оценка качества работы</w:t>
      </w:r>
    </w:p>
    <w:tbl>
      <w:tblPr>
        <w:tblW w:w="9044" w:type="dxa"/>
        <w:jc w:val="center"/>
        <w:tblInd w:w="-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9"/>
        <w:gridCol w:w="4176"/>
        <w:gridCol w:w="1778"/>
        <w:gridCol w:w="2111"/>
      </w:tblGrid>
      <w:tr w:rsidR="0026568A" w:rsidRPr="0026568A" w:rsidTr="0026568A">
        <w:trPr>
          <w:trHeight w:val="129"/>
          <w:jc w:val="center"/>
        </w:trPr>
        <w:tc>
          <w:tcPr>
            <w:tcW w:w="979" w:type="dxa"/>
            <w:vAlign w:val="center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/</w:t>
            </w:r>
            <w:proofErr w:type="spellStart"/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76" w:type="dxa"/>
            <w:vAlign w:val="center"/>
          </w:tcPr>
          <w:p w:rsidR="0026568A" w:rsidRPr="0026568A" w:rsidRDefault="0026568A" w:rsidP="0095181E">
            <w:pPr>
              <w:pStyle w:val="4"/>
              <w:rPr>
                <w:b w:val="0"/>
                <w:bCs w:val="0"/>
                <w:i w:val="0"/>
                <w:iCs w:val="0"/>
                <w:spacing w:val="-2"/>
                <w:sz w:val="24"/>
                <w:szCs w:val="24"/>
              </w:rPr>
            </w:pPr>
            <w:r w:rsidRPr="0026568A">
              <w:rPr>
                <w:b w:val="0"/>
                <w:bCs w:val="0"/>
                <w:i w:val="0"/>
                <w:iCs w:val="0"/>
                <w:spacing w:val="-2"/>
                <w:sz w:val="24"/>
                <w:szCs w:val="24"/>
              </w:rPr>
              <w:t>Критерии оценки</w:t>
            </w:r>
          </w:p>
        </w:tc>
        <w:tc>
          <w:tcPr>
            <w:tcW w:w="1778" w:type="dxa"/>
            <w:vAlign w:val="center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Базовое количество баллов</w:t>
            </w:r>
          </w:p>
        </w:tc>
        <w:tc>
          <w:tcPr>
            <w:tcW w:w="2111" w:type="dxa"/>
            <w:vAlign w:val="center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Фактическое количество баллов</w:t>
            </w:r>
          </w:p>
        </w:tc>
      </w:tr>
      <w:tr w:rsidR="0026568A" w:rsidRPr="0026568A" w:rsidTr="0026568A">
        <w:trPr>
          <w:cantSplit/>
          <w:trHeight w:val="129"/>
          <w:jc w:val="center"/>
        </w:trPr>
        <w:tc>
          <w:tcPr>
            <w:tcW w:w="979" w:type="dxa"/>
            <w:vMerge w:val="restart"/>
          </w:tcPr>
          <w:p w:rsidR="0026568A" w:rsidRPr="0026568A" w:rsidRDefault="0026568A" w:rsidP="0026568A">
            <w:pPr>
              <w:numPr>
                <w:ilvl w:val="0"/>
                <w:numId w:val="1"/>
              </w:numPr>
              <w:tabs>
                <w:tab w:val="clear" w:pos="720"/>
                <w:tab w:val="left" w:pos="180"/>
                <w:tab w:val="num" w:pos="900"/>
              </w:tabs>
              <w:spacing w:after="0" w:line="240" w:lineRule="auto"/>
              <w:ind w:left="180" w:hanging="28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176" w:type="dxa"/>
          </w:tcPr>
          <w:p w:rsidR="0026568A" w:rsidRPr="0026568A" w:rsidRDefault="0026568A" w:rsidP="0095181E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Нормативно-регламентирующая основа деятельности библиотеки</w:t>
            </w:r>
          </w:p>
        </w:tc>
        <w:tc>
          <w:tcPr>
            <w:tcW w:w="1778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11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129"/>
          <w:jc w:val="center"/>
        </w:trPr>
        <w:tc>
          <w:tcPr>
            <w:tcW w:w="979" w:type="dxa"/>
            <w:vMerge/>
          </w:tcPr>
          <w:p w:rsidR="0026568A" w:rsidRPr="0026568A" w:rsidRDefault="0026568A" w:rsidP="0026568A">
            <w:pPr>
              <w:numPr>
                <w:ilvl w:val="0"/>
                <w:numId w:val="1"/>
              </w:numPr>
              <w:tabs>
                <w:tab w:val="clear" w:pos="720"/>
                <w:tab w:val="left" w:pos="180"/>
                <w:tab w:val="num" w:pos="900"/>
              </w:tabs>
              <w:spacing w:after="0" w:line="240" w:lineRule="auto"/>
              <w:ind w:left="180" w:hanging="28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176" w:type="dxa"/>
          </w:tcPr>
          <w:p w:rsidR="0026568A" w:rsidRPr="0026568A" w:rsidRDefault="0026568A" w:rsidP="0095181E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Положение о модельной библиотеке</w:t>
            </w:r>
          </w:p>
        </w:tc>
        <w:tc>
          <w:tcPr>
            <w:tcW w:w="1778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11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129"/>
          <w:jc w:val="center"/>
        </w:trPr>
        <w:tc>
          <w:tcPr>
            <w:tcW w:w="979" w:type="dxa"/>
            <w:vMerge/>
          </w:tcPr>
          <w:p w:rsidR="0026568A" w:rsidRPr="0026568A" w:rsidRDefault="0026568A" w:rsidP="0026568A">
            <w:pPr>
              <w:numPr>
                <w:ilvl w:val="0"/>
                <w:numId w:val="1"/>
              </w:numPr>
              <w:tabs>
                <w:tab w:val="clear" w:pos="720"/>
                <w:tab w:val="left" w:pos="180"/>
                <w:tab w:val="num" w:pos="900"/>
              </w:tabs>
              <w:spacing w:after="0" w:line="240" w:lineRule="auto"/>
              <w:ind w:left="180" w:hanging="28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176" w:type="dxa"/>
          </w:tcPr>
          <w:p w:rsidR="0026568A" w:rsidRPr="0026568A" w:rsidRDefault="0026568A" w:rsidP="0095181E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Правила пользования библиотекой</w:t>
            </w:r>
          </w:p>
        </w:tc>
        <w:tc>
          <w:tcPr>
            <w:tcW w:w="1778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11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129"/>
          <w:jc w:val="center"/>
        </w:trPr>
        <w:tc>
          <w:tcPr>
            <w:tcW w:w="979" w:type="dxa"/>
            <w:vMerge/>
          </w:tcPr>
          <w:p w:rsidR="0026568A" w:rsidRPr="0026568A" w:rsidRDefault="0026568A" w:rsidP="0026568A">
            <w:pPr>
              <w:numPr>
                <w:ilvl w:val="0"/>
                <w:numId w:val="1"/>
              </w:numPr>
              <w:tabs>
                <w:tab w:val="clear" w:pos="720"/>
                <w:tab w:val="left" w:pos="180"/>
                <w:tab w:val="num" w:pos="900"/>
              </w:tabs>
              <w:spacing w:after="0" w:line="240" w:lineRule="auto"/>
              <w:ind w:left="180" w:hanging="28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176" w:type="dxa"/>
          </w:tcPr>
          <w:p w:rsidR="0026568A" w:rsidRPr="0026568A" w:rsidRDefault="0026568A" w:rsidP="0095181E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Должностные  инструкции</w:t>
            </w:r>
          </w:p>
        </w:tc>
        <w:tc>
          <w:tcPr>
            <w:tcW w:w="1778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11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129"/>
          <w:jc w:val="center"/>
        </w:trPr>
        <w:tc>
          <w:tcPr>
            <w:tcW w:w="979" w:type="dxa"/>
            <w:vMerge/>
          </w:tcPr>
          <w:p w:rsidR="0026568A" w:rsidRPr="0026568A" w:rsidRDefault="0026568A" w:rsidP="0026568A">
            <w:pPr>
              <w:numPr>
                <w:ilvl w:val="0"/>
                <w:numId w:val="1"/>
              </w:numPr>
              <w:tabs>
                <w:tab w:val="clear" w:pos="720"/>
                <w:tab w:val="left" w:pos="180"/>
                <w:tab w:val="num" w:pos="900"/>
              </w:tabs>
              <w:spacing w:after="0" w:line="240" w:lineRule="auto"/>
              <w:ind w:left="180" w:hanging="28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176" w:type="dxa"/>
          </w:tcPr>
          <w:p w:rsidR="0026568A" w:rsidRPr="0026568A" w:rsidRDefault="0026568A" w:rsidP="0095181E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Положение о платных услугах</w:t>
            </w:r>
          </w:p>
        </w:tc>
        <w:tc>
          <w:tcPr>
            <w:tcW w:w="1778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11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129"/>
          <w:jc w:val="center"/>
        </w:trPr>
        <w:tc>
          <w:tcPr>
            <w:tcW w:w="979" w:type="dxa"/>
            <w:vMerge/>
          </w:tcPr>
          <w:p w:rsidR="0026568A" w:rsidRPr="0026568A" w:rsidRDefault="0026568A" w:rsidP="0026568A">
            <w:pPr>
              <w:numPr>
                <w:ilvl w:val="0"/>
                <w:numId w:val="1"/>
              </w:numPr>
              <w:tabs>
                <w:tab w:val="clear" w:pos="720"/>
                <w:tab w:val="left" w:pos="180"/>
                <w:tab w:val="num" w:pos="900"/>
              </w:tabs>
              <w:spacing w:after="0" w:line="240" w:lineRule="auto"/>
              <w:ind w:left="180" w:hanging="28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176" w:type="dxa"/>
          </w:tcPr>
          <w:p w:rsidR="0026568A" w:rsidRPr="0026568A" w:rsidRDefault="0026568A" w:rsidP="0095181E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Перечень платных услуг</w:t>
            </w:r>
          </w:p>
        </w:tc>
        <w:tc>
          <w:tcPr>
            <w:tcW w:w="1778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11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129"/>
          <w:jc w:val="center"/>
        </w:trPr>
        <w:tc>
          <w:tcPr>
            <w:tcW w:w="979" w:type="dxa"/>
            <w:vMerge/>
          </w:tcPr>
          <w:p w:rsidR="0026568A" w:rsidRPr="0026568A" w:rsidRDefault="0026568A" w:rsidP="0026568A">
            <w:pPr>
              <w:numPr>
                <w:ilvl w:val="0"/>
                <w:numId w:val="1"/>
              </w:numPr>
              <w:tabs>
                <w:tab w:val="clear" w:pos="720"/>
                <w:tab w:val="left" w:pos="180"/>
                <w:tab w:val="num" w:pos="900"/>
              </w:tabs>
              <w:spacing w:after="0" w:line="240" w:lineRule="auto"/>
              <w:ind w:left="180" w:hanging="28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176" w:type="dxa"/>
          </w:tcPr>
          <w:p w:rsidR="0026568A" w:rsidRPr="0026568A" w:rsidRDefault="0026568A" w:rsidP="0095181E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Формы учета предоставляемых услуг:</w:t>
            </w:r>
          </w:p>
        </w:tc>
        <w:tc>
          <w:tcPr>
            <w:tcW w:w="1778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11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129"/>
          <w:jc w:val="center"/>
        </w:trPr>
        <w:tc>
          <w:tcPr>
            <w:tcW w:w="979" w:type="dxa"/>
            <w:vMerge/>
          </w:tcPr>
          <w:p w:rsidR="0026568A" w:rsidRPr="0026568A" w:rsidRDefault="0026568A" w:rsidP="0026568A">
            <w:pPr>
              <w:numPr>
                <w:ilvl w:val="0"/>
                <w:numId w:val="1"/>
              </w:numPr>
              <w:tabs>
                <w:tab w:val="clear" w:pos="720"/>
                <w:tab w:val="left" w:pos="180"/>
                <w:tab w:val="num" w:pos="900"/>
              </w:tabs>
              <w:spacing w:after="0" w:line="240" w:lineRule="auto"/>
              <w:ind w:left="180" w:hanging="28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176" w:type="dxa"/>
          </w:tcPr>
          <w:p w:rsidR="0026568A" w:rsidRPr="0026568A" w:rsidRDefault="0026568A" w:rsidP="0095181E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- дневник </w:t>
            </w:r>
          </w:p>
        </w:tc>
        <w:tc>
          <w:tcPr>
            <w:tcW w:w="1778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11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129"/>
          <w:jc w:val="center"/>
        </w:trPr>
        <w:tc>
          <w:tcPr>
            <w:tcW w:w="979" w:type="dxa"/>
            <w:vMerge/>
          </w:tcPr>
          <w:p w:rsidR="0026568A" w:rsidRPr="0026568A" w:rsidRDefault="0026568A" w:rsidP="0026568A">
            <w:pPr>
              <w:numPr>
                <w:ilvl w:val="0"/>
                <w:numId w:val="1"/>
              </w:numPr>
              <w:tabs>
                <w:tab w:val="clear" w:pos="720"/>
                <w:tab w:val="left" w:pos="180"/>
                <w:tab w:val="num" w:pos="900"/>
              </w:tabs>
              <w:spacing w:after="0" w:line="240" w:lineRule="auto"/>
              <w:ind w:left="180" w:hanging="28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176" w:type="dxa"/>
          </w:tcPr>
          <w:p w:rsidR="0026568A" w:rsidRPr="0026568A" w:rsidRDefault="0026568A" w:rsidP="0095181E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-другое (указать)</w:t>
            </w:r>
          </w:p>
          <w:p w:rsidR="0026568A" w:rsidRPr="0026568A" w:rsidRDefault="0026568A" w:rsidP="0095181E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тетрадь учета платных услуг</w:t>
            </w:r>
          </w:p>
        </w:tc>
        <w:tc>
          <w:tcPr>
            <w:tcW w:w="1778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11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129"/>
          <w:jc w:val="center"/>
        </w:trPr>
        <w:tc>
          <w:tcPr>
            <w:tcW w:w="979" w:type="dxa"/>
            <w:vMerge/>
          </w:tcPr>
          <w:p w:rsidR="0026568A" w:rsidRPr="0026568A" w:rsidRDefault="0026568A" w:rsidP="0026568A">
            <w:pPr>
              <w:numPr>
                <w:ilvl w:val="0"/>
                <w:numId w:val="1"/>
              </w:numPr>
              <w:tabs>
                <w:tab w:val="clear" w:pos="720"/>
                <w:tab w:val="left" w:pos="180"/>
                <w:tab w:val="num" w:pos="900"/>
              </w:tabs>
              <w:spacing w:after="0" w:line="240" w:lineRule="auto"/>
              <w:ind w:left="180" w:hanging="28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176" w:type="dxa"/>
          </w:tcPr>
          <w:p w:rsidR="0026568A" w:rsidRPr="0026568A" w:rsidRDefault="0026568A" w:rsidP="0095181E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Планы работы</w:t>
            </w:r>
          </w:p>
        </w:tc>
        <w:tc>
          <w:tcPr>
            <w:tcW w:w="1778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11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129"/>
          <w:jc w:val="center"/>
        </w:trPr>
        <w:tc>
          <w:tcPr>
            <w:tcW w:w="979" w:type="dxa"/>
            <w:vMerge w:val="restart"/>
          </w:tcPr>
          <w:p w:rsidR="0026568A" w:rsidRPr="0026568A" w:rsidRDefault="0026568A" w:rsidP="0026568A">
            <w:pPr>
              <w:numPr>
                <w:ilvl w:val="0"/>
                <w:numId w:val="1"/>
              </w:numPr>
              <w:tabs>
                <w:tab w:val="clear" w:pos="720"/>
                <w:tab w:val="left" w:pos="180"/>
                <w:tab w:val="num" w:pos="900"/>
              </w:tabs>
              <w:spacing w:after="0" w:line="240" w:lineRule="auto"/>
              <w:ind w:left="180" w:hanging="28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176" w:type="dxa"/>
          </w:tcPr>
          <w:p w:rsidR="0026568A" w:rsidRPr="0026568A" w:rsidRDefault="0026568A" w:rsidP="0095181E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Стратегия развития модельной библиотеки</w:t>
            </w:r>
          </w:p>
        </w:tc>
        <w:tc>
          <w:tcPr>
            <w:tcW w:w="1778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11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129"/>
          <w:jc w:val="center"/>
        </w:trPr>
        <w:tc>
          <w:tcPr>
            <w:tcW w:w="979" w:type="dxa"/>
            <w:vMerge/>
          </w:tcPr>
          <w:p w:rsidR="0026568A" w:rsidRPr="0026568A" w:rsidRDefault="0026568A" w:rsidP="0095181E">
            <w:pPr>
              <w:pStyle w:val="2"/>
              <w:numPr>
                <w:ilvl w:val="0"/>
                <w:numId w:val="1"/>
              </w:numPr>
              <w:tabs>
                <w:tab w:val="clear" w:pos="720"/>
                <w:tab w:val="left" w:pos="180"/>
                <w:tab w:val="num" w:pos="900"/>
              </w:tabs>
              <w:ind w:left="180" w:hanging="28"/>
              <w:rPr>
                <w:spacing w:val="-2"/>
                <w:sz w:val="24"/>
                <w:szCs w:val="24"/>
              </w:rPr>
            </w:pPr>
          </w:p>
        </w:tc>
        <w:tc>
          <w:tcPr>
            <w:tcW w:w="4176" w:type="dxa"/>
          </w:tcPr>
          <w:p w:rsidR="0026568A" w:rsidRPr="0026568A" w:rsidRDefault="0026568A" w:rsidP="0095181E">
            <w:pPr>
              <w:pStyle w:val="2"/>
              <w:tabs>
                <w:tab w:val="left" w:pos="432"/>
              </w:tabs>
              <w:ind w:firstLine="0"/>
              <w:jc w:val="left"/>
              <w:rPr>
                <w:spacing w:val="-2"/>
                <w:sz w:val="24"/>
                <w:szCs w:val="24"/>
              </w:rPr>
            </w:pPr>
            <w:r w:rsidRPr="0026568A">
              <w:rPr>
                <w:spacing w:val="-2"/>
                <w:sz w:val="24"/>
                <w:szCs w:val="24"/>
              </w:rPr>
              <w:t>Наличие программы развития библиотеки, утвержденной учредителем  модельной библиотеки</w:t>
            </w:r>
          </w:p>
        </w:tc>
        <w:tc>
          <w:tcPr>
            <w:tcW w:w="1778" w:type="dxa"/>
          </w:tcPr>
          <w:p w:rsidR="0026568A" w:rsidRPr="0026568A" w:rsidRDefault="0026568A" w:rsidP="0095181E">
            <w:pPr>
              <w:pStyle w:val="2"/>
              <w:ind w:firstLine="0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111" w:type="dxa"/>
          </w:tcPr>
          <w:p w:rsidR="0026568A" w:rsidRPr="0026568A" w:rsidRDefault="0026568A" w:rsidP="0095181E">
            <w:pPr>
              <w:pStyle w:val="2"/>
              <w:ind w:firstLine="0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129"/>
          <w:jc w:val="center"/>
        </w:trPr>
        <w:tc>
          <w:tcPr>
            <w:tcW w:w="979" w:type="dxa"/>
            <w:vMerge/>
          </w:tcPr>
          <w:p w:rsidR="0026568A" w:rsidRPr="0026568A" w:rsidRDefault="0026568A" w:rsidP="0026568A">
            <w:pPr>
              <w:numPr>
                <w:ilvl w:val="0"/>
                <w:numId w:val="1"/>
              </w:numPr>
              <w:tabs>
                <w:tab w:val="clear" w:pos="720"/>
                <w:tab w:val="left" w:pos="180"/>
                <w:tab w:val="num" w:pos="900"/>
              </w:tabs>
              <w:spacing w:after="0" w:line="240" w:lineRule="auto"/>
              <w:ind w:left="180" w:hanging="2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176" w:type="dxa"/>
          </w:tcPr>
          <w:p w:rsidR="0026568A" w:rsidRPr="0026568A" w:rsidRDefault="0026568A" w:rsidP="0095181E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Наличие партнерских социальных программ</w:t>
            </w:r>
          </w:p>
        </w:tc>
        <w:tc>
          <w:tcPr>
            <w:tcW w:w="1778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11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trHeight w:val="129"/>
          <w:jc w:val="center"/>
        </w:trPr>
        <w:tc>
          <w:tcPr>
            <w:tcW w:w="979" w:type="dxa"/>
          </w:tcPr>
          <w:p w:rsidR="0026568A" w:rsidRPr="0026568A" w:rsidRDefault="0026568A" w:rsidP="0095181E">
            <w:pPr>
              <w:tabs>
                <w:tab w:val="left" w:pos="180"/>
              </w:tabs>
              <w:ind w:left="15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176" w:type="dxa"/>
          </w:tcPr>
          <w:p w:rsidR="0026568A" w:rsidRPr="0026568A" w:rsidRDefault="0026568A" w:rsidP="0095181E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Наличие целевых программ</w:t>
            </w:r>
          </w:p>
        </w:tc>
        <w:tc>
          <w:tcPr>
            <w:tcW w:w="1778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11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trHeight w:val="129"/>
          <w:jc w:val="center"/>
        </w:trPr>
        <w:tc>
          <w:tcPr>
            <w:tcW w:w="979" w:type="dxa"/>
          </w:tcPr>
          <w:p w:rsidR="0026568A" w:rsidRPr="0026568A" w:rsidRDefault="0026568A" w:rsidP="0095181E">
            <w:pPr>
              <w:tabs>
                <w:tab w:val="left" w:pos="180"/>
              </w:tabs>
              <w:ind w:left="15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4176" w:type="dxa"/>
          </w:tcPr>
          <w:p w:rsidR="0026568A" w:rsidRPr="0026568A" w:rsidRDefault="0026568A" w:rsidP="0095181E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Информационные ресурсы</w:t>
            </w:r>
          </w:p>
        </w:tc>
        <w:tc>
          <w:tcPr>
            <w:tcW w:w="1778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11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trHeight w:val="129"/>
          <w:jc w:val="center"/>
        </w:trPr>
        <w:tc>
          <w:tcPr>
            <w:tcW w:w="979" w:type="dxa"/>
            <w:tcBorders>
              <w:bottom w:val="nil"/>
            </w:tcBorders>
          </w:tcPr>
          <w:p w:rsidR="0026568A" w:rsidRPr="0026568A" w:rsidRDefault="0026568A" w:rsidP="0095181E">
            <w:pPr>
              <w:tabs>
                <w:tab w:val="left" w:pos="180"/>
              </w:tabs>
              <w:ind w:left="15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176" w:type="dxa"/>
          </w:tcPr>
          <w:p w:rsidR="0026568A" w:rsidRPr="0026568A" w:rsidRDefault="0026568A" w:rsidP="0095181E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новые поступления (не менее 150 экз. на 1000 жителей)</w:t>
            </w:r>
          </w:p>
        </w:tc>
        <w:tc>
          <w:tcPr>
            <w:tcW w:w="1778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11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trHeight w:val="129"/>
          <w:jc w:val="center"/>
        </w:trPr>
        <w:tc>
          <w:tcPr>
            <w:tcW w:w="979" w:type="dxa"/>
            <w:tcBorders>
              <w:top w:val="nil"/>
              <w:bottom w:val="nil"/>
            </w:tcBorders>
          </w:tcPr>
          <w:p w:rsidR="0026568A" w:rsidRPr="0026568A" w:rsidRDefault="0026568A" w:rsidP="0095181E">
            <w:pPr>
              <w:tabs>
                <w:tab w:val="left" w:pos="180"/>
              </w:tabs>
              <w:ind w:left="15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176" w:type="dxa"/>
          </w:tcPr>
          <w:p w:rsidR="0026568A" w:rsidRPr="0026568A" w:rsidRDefault="0026568A" w:rsidP="0095181E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в т.ч. на электронных носителях</w:t>
            </w:r>
          </w:p>
        </w:tc>
        <w:tc>
          <w:tcPr>
            <w:tcW w:w="1778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11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trHeight w:val="129"/>
          <w:jc w:val="center"/>
        </w:trPr>
        <w:tc>
          <w:tcPr>
            <w:tcW w:w="979" w:type="dxa"/>
            <w:tcBorders>
              <w:top w:val="nil"/>
            </w:tcBorders>
          </w:tcPr>
          <w:p w:rsidR="0026568A" w:rsidRPr="0026568A" w:rsidRDefault="0026568A" w:rsidP="0095181E">
            <w:pPr>
              <w:tabs>
                <w:tab w:val="left" w:pos="180"/>
              </w:tabs>
              <w:ind w:left="15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176" w:type="dxa"/>
          </w:tcPr>
          <w:p w:rsidR="0026568A" w:rsidRPr="0026568A" w:rsidRDefault="0026568A" w:rsidP="0095181E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Средняя книгообеспеченность: не менее 5 экз. (в городских библиотеках) и не более 9 экз. (в сельских библиотеках</w:t>
            </w:r>
            <w:proofErr w:type="gramStart"/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)</w:t>
            </w:r>
            <w:proofErr w:type="gramEnd"/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на жителя</w:t>
            </w:r>
          </w:p>
        </w:tc>
        <w:tc>
          <w:tcPr>
            <w:tcW w:w="1778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11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129"/>
          <w:jc w:val="center"/>
        </w:trPr>
        <w:tc>
          <w:tcPr>
            <w:tcW w:w="979" w:type="dxa"/>
            <w:vMerge w:val="restart"/>
          </w:tcPr>
          <w:p w:rsidR="0026568A" w:rsidRPr="0026568A" w:rsidRDefault="0026568A" w:rsidP="0095181E">
            <w:pPr>
              <w:tabs>
                <w:tab w:val="left" w:pos="180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4.                                                                          </w:t>
            </w:r>
          </w:p>
        </w:tc>
        <w:tc>
          <w:tcPr>
            <w:tcW w:w="4176" w:type="dxa"/>
          </w:tcPr>
          <w:p w:rsidR="0026568A" w:rsidRPr="0026568A" w:rsidRDefault="0026568A" w:rsidP="0095181E">
            <w:pPr>
              <w:tabs>
                <w:tab w:val="left" w:pos="252"/>
                <w:tab w:val="left" w:pos="432"/>
              </w:tabs>
              <w:ind w:right="-7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Библиотечно-информационное обслуживание местного сообщества</w:t>
            </w:r>
          </w:p>
        </w:tc>
        <w:tc>
          <w:tcPr>
            <w:tcW w:w="1778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11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129"/>
          <w:jc w:val="center"/>
        </w:trPr>
        <w:tc>
          <w:tcPr>
            <w:tcW w:w="979" w:type="dxa"/>
            <w:vMerge/>
          </w:tcPr>
          <w:p w:rsidR="0026568A" w:rsidRPr="0026568A" w:rsidRDefault="0026568A" w:rsidP="0026568A">
            <w:pPr>
              <w:numPr>
                <w:ilvl w:val="0"/>
                <w:numId w:val="1"/>
              </w:numPr>
              <w:tabs>
                <w:tab w:val="clear" w:pos="720"/>
                <w:tab w:val="left" w:pos="180"/>
                <w:tab w:val="num" w:pos="900"/>
              </w:tabs>
              <w:spacing w:after="0" w:line="240" w:lineRule="auto"/>
              <w:ind w:left="180" w:hanging="28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176" w:type="dxa"/>
          </w:tcPr>
          <w:p w:rsidR="0026568A" w:rsidRPr="0026568A" w:rsidRDefault="0026568A" w:rsidP="008C21D5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Охват населения библиотечным обслуживанием (не менее </w:t>
            </w:r>
            <w:r w:rsidR="008C21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36,6</w:t>
            </w: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%)</w:t>
            </w:r>
          </w:p>
        </w:tc>
        <w:tc>
          <w:tcPr>
            <w:tcW w:w="1778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11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129"/>
          <w:jc w:val="center"/>
        </w:trPr>
        <w:tc>
          <w:tcPr>
            <w:tcW w:w="979" w:type="dxa"/>
            <w:vMerge/>
          </w:tcPr>
          <w:p w:rsidR="0026568A" w:rsidRPr="0026568A" w:rsidRDefault="0026568A" w:rsidP="0026568A">
            <w:pPr>
              <w:numPr>
                <w:ilvl w:val="0"/>
                <w:numId w:val="1"/>
              </w:numPr>
              <w:tabs>
                <w:tab w:val="clear" w:pos="720"/>
                <w:tab w:val="left" w:pos="180"/>
                <w:tab w:val="num" w:pos="900"/>
              </w:tabs>
              <w:spacing w:after="0" w:line="240" w:lineRule="auto"/>
              <w:ind w:left="180" w:hanging="28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176" w:type="dxa"/>
          </w:tcPr>
          <w:p w:rsidR="0026568A" w:rsidRPr="0026568A" w:rsidRDefault="0026568A" w:rsidP="0095181E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Наличие ежегодного увеличения числа посещений за время работы библиотеки в качестве модельной </w:t>
            </w:r>
          </w:p>
        </w:tc>
        <w:tc>
          <w:tcPr>
            <w:tcW w:w="1778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11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129"/>
          <w:jc w:val="center"/>
        </w:trPr>
        <w:tc>
          <w:tcPr>
            <w:tcW w:w="979" w:type="dxa"/>
            <w:vMerge/>
          </w:tcPr>
          <w:p w:rsidR="0026568A" w:rsidRPr="0026568A" w:rsidRDefault="0026568A" w:rsidP="0026568A">
            <w:pPr>
              <w:numPr>
                <w:ilvl w:val="0"/>
                <w:numId w:val="1"/>
              </w:numPr>
              <w:tabs>
                <w:tab w:val="clear" w:pos="720"/>
                <w:tab w:val="left" w:pos="180"/>
                <w:tab w:val="num" w:pos="900"/>
              </w:tabs>
              <w:spacing w:after="0" w:line="240" w:lineRule="auto"/>
              <w:ind w:left="180" w:hanging="28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176" w:type="dxa"/>
          </w:tcPr>
          <w:p w:rsidR="0026568A" w:rsidRPr="0026568A" w:rsidRDefault="0026568A" w:rsidP="0095181E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Новые формы обслуживания:</w:t>
            </w:r>
          </w:p>
        </w:tc>
        <w:tc>
          <w:tcPr>
            <w:tcW w:w="1778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11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129"/>
          <w:jc w:val="center"/>
        </w:trPr>
        <w:tc>
          <w:tcPr>
            <w:tcW w:w="979" w:type="dxa"/>
            <w:vMerge/>
          </w:tcPr>
          <w:p w:rsidR="0026568A" w:rsidRPr="0026568A" w:rsidRDefault="0026568A" w:rsidP="0026568A">
            <w:pPr>
              <w:numPr>
                <w:ilvl w:val="0"/>
                <w:numId w:val="1"/>
              </w:numPr>
              <w:tabs>
                <w:tab w:val="clear" w:pos="720"/>
                <w:tab w:val="left" w:pos="180"/>
                <w:tab w:val="num" w:pos="900"/>
              </w:tabs>
              <w:spacing w:after="0" w:line="240" w:lineRule="auto"/>
              <w:ind w:left="180" w:hanging="28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176" w:type="dxa"/>
          </w:tcPr>
          <w:p w:rsidR="0026568A" w:rsidRPr="0026568A" w:rsidRDefault="0026568A" w:rsidP="0095181E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экологический фестиваль «Экология. Творчество. Дети»</w:t>
            </w:r>
          </w:p>
        </w:tc>
        <w:tc>
          <w:tcPr>
            <w:tcW w:w="1778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11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129"/>
          <w:jc w:val="center"/>
        </w:trPr>
        <w:tc>
          <w:tcPr>
            <w:tcW w:w="979" w:type="dxa"/>
            <w:vMerge/>
          </w:tcPr>
          <w:p w:rsidR="0026568A" w:rsidRPr="0026568A" w:rsidRDefault="0026568A" w:rsidP="0026568A">
            <w:pPr>
              <w:numPr>
                <w:ilvl w:val="0"/>
                <w:numId w:val="1"/>
              </w:numPr>
              <w:tabs>
                <w:tab w:val="clear" w:pos="720"/>
                <w:tab w:val="left" w:pos="180"/>
                <w:tab w:val="num" w:pos="900"/>
              </w:tabs>
              <w:spacing w:after="0" w:line="240" w:lineRule="auto"/>
              <w:ind w:left="180" w:hanging="28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176" w:type="dxa"/>
          </w:tcPr>
          <w:p w:rsidR="0026568A" w:rsidRPr="0026568A" w:rsidRDefault="00A26984" w:rsidP="0095181E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Наличие к</w:t>
            </w:r>
            <w:r w:rsidR="0026568A"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лубных объединений для взрослог</w:t>
            </w:r>
            <w:r w:rsid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 населения (назвать)</w:t>
            </w:r>
          </w:p>
        </w:tc>
        <w:tc>
          <w:tcPr>
            <w:tcW w:w="1778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11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129"/>
          <w:jc w:val="center"/>
        </w:trPr>
        <w:tc>
          <w:tcPr>
            <w:tcW w:w="979" w:type="dxa"/>
            <w:vMerge/>
          </w:tcPr>
          <w:p w:rsidR="0026568A" w:rsidRPr="0026568A" w:rsidRDefault="0026568A" w:rsidP="0026568A">
            <w:pPr>
              <w:numPr>
                <w:ilvl w:val="0"/>
                <w:numId w:val="1"/>
              </w:numPr>
              <w:tabs>
                <w:tab w:val="clear" w:pos="720"/>
                <w:tab w:val="left" w:pos="180"/>
                <w:tab w:val="num" w:pos="900"/>
              </w:tabs>
              <w:spacing w:after="0" w:line="240" w:lineRule="auto"/>
              <w:ind w:left="180" w:hanging="28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176" w:type="dxa"/>
          </w:tcPr>
          <w:p w:rsidR="0026568A" w:rsidRPr="0026568A" w:rsidRDefault="0026568A" w:rsidP="0095181E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«Семейный очаг» для молодой  семьи, творческое объединение </w:t>
            </w:r>
          </w:p>
          <w:p w:rsidR="0026568A" w:rsidRPr="0026568A" w:rsidRDefault="0026568A" w:rsidP="0095181E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_____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___________________________</w:t>
            </w:r>
          </w:p>
        </w:tc>
        <w:tc>
          <w:tcPr>
            <w:tcW w:w="1778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11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129"/>
          <w:jc w:val="center"/>
        </w:trPr>
        <w:tc>
          <w:tcPr>
            <w:tcW w:w="979" w:type="dxa"/>
            <w:vMerge/>
          </w:tcPr>
          <w:p w:rsidR="0026568A" w:rsidRPr="0026568A" w:rsidRDefault="0026568A" w:rsidP="0026568A">
            <w:pPr>
              <w:numPr>
                <w:ilvl w:val="0"/>
                <w:numId w:val="1"/>
              </w:numPr>
              <w:tabs>
                <w:tab w:val="clear" w:pos="720"/>
                <w:tab w:val="left" w:pos="180"/>
                <w:tab w:val="num" w:pos="900"/>
              </w:tabs>
              <w:spacing w:after="0" w:line="240" w:lineRule="auto"/>
              <w:ind w:left="180" w:hanging="28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176" w:type="dxa"/>
          </w:tcPr>
          <w:p w:rsidR="0026568A" w:rsidRPr="0026568A" w:rsidRDefault="0026568A" w:rsidP="0095181E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Информационное обеспечение деятельности местных органов власти, социально-образовательной сферы (ИРИ, ДОР) </w:t>
            </w:r>
          </w:p>
        </w:tc>
        <w:tc>
          <w:tcPr>
            <w:tcW w:w="1778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11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816"/>
          <w:jc w:val="center"/>
        </w:trPr>
        <w:tc>
          <w:tcPr>
            <w:tcW w:w="979" w:type="dxa"/>
            <w:vMerge/>
          </w:tcPr>
          <w:p w:rsidR="0026568A" w:rsidRPr="0026568A" w:rsidRDefault="0026568A" w:rsidP="0026568A">
            <w:pPr>
              <w:numPr>
                <w:ilvl w:val="0"/>
                <w:numId w:val="1"/>
              </w:numPr>
              <w:tabs>
                <w:tab w:val="clear" w:pos="720"/>
                <w:tab w:val="left" w:pos="180"/>
                <w:tab w:val="num" w:pos="900"/>
              </w:tabs>
              <w:spacing w:after="0" w:line="240" w:lineRule="auto"/>
              <w:ind w:left="180" w:hanging="28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176" w:type="dxa"/>
          </w:tcPr>
          <w:p w:rsidR="0026568A" w:rsidRPr="0026568A" w:rsidRDefault="00AC6EDD" w:rsidP="0095181E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Проведение дней информации, д</w:t>
            </w:r>
            <w:r w:rsidR="0026568A"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ней специалиста </w:t>
            </w:r>
          </w:p>
        </w:tc>
        <w:tc>
          <w:tcPr>
            <w:tcW w:w="1778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11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129"/>
          <w:jc w:val="center"/>
        </w:trPr>
        <w:tc>
          <w:tcPr>
            <w:tcW w:w="979" w:type="dxa"/>
            <w:vMerge/>
          </w:tcPr>
          <w:p w:rsidR="0026568A" w:rsidRPr="0026568A" w:rsidRDefault="0026568A" w:rsidP="0026568A">
            <w:pPr>
              <w:numPr>
                <w:ilvl w:val="0"/>
                <w:numId w:val="1"/>
              </w:numPr>
              <w:tabs>
                <w:tab w:val="clear" w:pos="720"/>
                <w:tab w:val="left" w:pos="180"/>
                <w:tab w:val="num" w:pos="900"/>
              </w:tabs>
              <w:spacing w:after="0" w:line="240" w:lineRule="auto"/>
              <w:ind w:left="180" w:hanging="28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176" w:type="dxa"/>
          </w:tcPr>
          <w:p w:rsidR="0026568A" w:rsidRPr="0026568A" w:rsidRDefault="0026568A" w:rsidP="0095181E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Крупные общественные акции: экологическая акция «Тревоги родного края»</w:t>
            </w:r>
          </w:p>
        </w:tc>
        <w:tc>
          <w:tcPr>
            <w:tcW w:w="1778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11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129"/>
          <w:jc w:val="center"/>
        </w:trPr>
        <w:tc>
          <w:tcPr>
            <w:tcW w:w="979" w:type="dxa"/>
            <w:vMerge/>
          </w:tcPr>
          <w:p w:rsidR="0026568A" w:rsidRPr="0026568A" w:rsidRDefault="0026568A" w:rsidP="0026568A">
            <w:pPr>
              <w:numPr>
                <w:ilvl w:val="0"/>
                <w:numId w:val="1"/>
              </w:numPr>
              <w:tabs>
                <w:tab w:val="clear" w:pos="720"/>
                <w:tab w:val="left" w:pos="180"/>
                <w:tab w:val="num" w:pos="900"/>
              </w:tabs>
              <w:spacing w:after="0" w:line="240" w:lineRule="auto"/>
              <w:ind w:left="180" w:hanging="28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176" w:type="dxa"/>
          </w:tcPr>
          <w:p w:rsidR="0026568A" w:rsidRPr="0026568A" w:rsidRDefault="0026568A" w:rsidP="0095181E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Содействие реализации национальных проектов, региональных программ (указать мероприятия)</w:t>
            </w:r>
            <w:r w:rsidR="00AC6E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Пушкинский фестиваль,</w:t>
            </w:r>
          </w:p>
          <w:p w:rsidR="0026568A" w:rsidRPr="0026568A" w:rsidRDefault="0026568A" w:rsidP="0095181E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Издательский проект «Время читать» </w:t>
            </w: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  <w:t>_____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___________________________</w:t>
            </w:r>
          </w:p>
        </w:tc>
        <w:tc>
          <w:tcPr>
            <w:tcW w:w="1778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11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129"/>
          <w:jc w:val="center"/>
        </w:trPr>
        <w:tc>
          <w:tcPr>
            <w:tcW w:w="979" w:type="dxa"/>
            <w:vMerge/>
          </w:tcPr>
          <w:p w:rsidR="0026568A" w:rsidRPr="0026568A" w:rsidRDefault="0026568A" w:rsidP="0026568A">
            <w:pPr>
              <w:numPr>
                <w:ilvl w:val="0"/>
                <w:numId w:val="1"/>
              </w:numPr>
              <w:tabs>
                <w:tab w:val="clear" w:pos="720"/>
                <w:tab w:val="left" w:pos="180"/>
                <w:tab w:val="num" w:pos="900"/>
              </w:tabs>
              <w:spacing w:after="0" w:line="240" w:lineRule="auto"/>
              <w:ind w:left="180" w:hanging="28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176" w:type="dxa"/>
          </w:tcPr>
          <w:p w:rsidR="0026568A" w:rsidRPr="0026568A" w:rsidRDefault="0026568A" w:rsidP="0095181E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Наличие благодарностей (указать</w:t>
            </w:r>
            <w:r w:rsidR="00A269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от кого)</w:t>
            </w:r>
          </w:p>
          <w:p w:rsidR="0026568A" w:rsidRPr="0026568A" w:rsidRDefault="0026568A" w:rsidP="0095181E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78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11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129"/>
          <w:jc w:val="center"/>
        </w:trPr>
        <w:tc>
          <w:tcPr>
            <w:tcW w:w="979" w:type="dxa"/>
            <w:vMerge/>
          </w:tcPr>
          <w:p w:rsidR="0026568A" w:rsidRPr="0026568A" w:rsidRDefault="0026568A" w:rsidP="0026568A">
            <w:pPr>
              <w:numPr>
                <w:ilvl w:val="0"/>
                <w:numId w:val="1"/>
              </w:numPr>
              <w:tabs>
                <w:tab w:val="clear" w:pos="720"/>
                <w:tab w:val="left" w:pos="180"/>
                <w:tab w:val="num" w:pos="900"/>
              </w:tabs>
              <w:spacing w:after="0" w:line="240" w:lineRule="auto"/>
              <w:ind w:left="180" w:hanging="28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176" w:type="dxa"/>
          </w:tcPr>
          <w:p w:rsidR="0026568A" w:rsidRPr="0026568A" w:rsidRDefault="0026568A" w:rsidP="0095181E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Отсутствие зафиксированных жалоб</w:t>
            </w:r>
          </w:p>
        </w:tc>
        <w:tc>
          <w:tcPr>
            <w:tcW w:w="1778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11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:rsidR="0026568A" w:rsidRPr="0026568A" w:rsidRDefault="0026568A" w:rsidP="0026568A">
      <w:pPr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tbl>
      <w:tblPr>
        <w:tblW w:w="8961" w:type="dxa"/>
        <w:jc w:val="center"/>
        <w:tblInd w:w="-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8"/>
        <w:gridCol w:w="4253"/>
        <w:gridCol w:w="1701"/>
        <w:gridCol w:w="2069"/>
      </w:tblGrid>
      <w:tr w:rsidR="0026568A" w:rsidRPr="0026568A" w:rsidTr="0026568A">
        <w:trPr>
          <w:cantSplit/>
          <w:trHeight w:val="257"/>
          <w:jc w:val="center"/>
        </w:trPr>
        <w:tc>
          <w:tcPr>
            <w:tcW w:w="938" w:type="dxa"/>
            <w:vMerge w:val="restart"/>
          </w:tcPr>
          <w:p w:rsidR="0026568A" w:rsidRPr="0026568A" w:rsidRDefault="0026568A" w:rsidP="0095181E">
            <w:pPr>
              <w:tabs>
                <w:tab w:val="left" w:pos="180"/>
              </w:tabs>
              <w:ind w:left="2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26568A" w:rsidRPr="0026568A" w:rsidRDefault="0026568A" w:rsidP="0095181E">
            <w:pPr>
              <w:ind w:right="-138" w:hanging="10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Современные библиотечные технологии</w:t>
            </w:r>
          </w:p>
        </w:tc>
        <w:tc>
          <w:tcPr>
            <w:tcW w:w="1701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129"/>
          <w:jc w:val="center"/>
        </w:trPr>
        <w:tc>
          <w:tcPr>
            <w:tcW w:w="938" w:type="dxa"/>
            <w:vMerge/>
          </w:tcPr>
          <w:p w:rsidR="0026568A" w:rsidRPr="0026568A" w:rsidRDefault="0026568A" w:rsidP="0026568A">
            <w:pPr>
              <w:numPr>
                <w:ilvl w:val="0"/>
                <w:numId w:val="1"/>
              </w:numPr>
              <w:tabs>
                <w:tab w:val="clear" w:pos="720"/>
                <w:tab w:val="left" w:pos="180"/>
                <w:tab w:val="num" w:pos="900"/>
              </w:tabs>
              <w:spacing w:after="0" w:line="240" w:lineRule="auto"/>
              <w:ind w:left="180" w:hanging="2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53" w:type="dxa"/>
          </w:tcPr>
          <w:p w:rsidR="0026568A" w:rsidRPr="0026568A" w:rsidRDefault="0026568A" w:rsidP="0095181E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Материально-техническая база: </w:t>
            </w:r>
          </w:p>
        </w:tc>
        <w:tc>
          <w:tcPr>
            <w:tcW w:w="1701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129"/>
          <w:jc w:val="center"/>
        </w:trPr>
        <w:tc>
          <w:tcPr>
            <w:tcW w:w="938" w:type="dxa"/>
            <w:vMerge/>
          </w:tcPr>
          <w:p w:rsidR="0026568A" w:rsidRPr="0026568A" w:rsidRDefault="0026568A" w:rsidP="0026568A">
            <w:pPr>
              <w:numPr>
                <w:ilvl w:val="0"/>
                <w:numId w:val="1"/>
              </w:numPr>
              <w:tabs>
                <w:tab w:val="clear" w:pos="720"/>
                <w:tab w:val="left" w:pos="180"/>
                <w:tab w:val="num" w:pos="900"/>
              </w:tabs>
              <w:spacing w:after="0" w:line="240" w:lineRule="auto"/>
              <w:ind w:left="180" w:hanging="2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53" w:type="dxa"/>
          </w:tcPr>
          <w:p w:rsidR="0026568A" w:rsidRPr="0026568A" w:rsidRDefault="0026568A" w:rsidP="0095181E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Ремонт (косметический</w:t>
            </w:r>
            <w:r w:rsidR="00A269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–</w:t>
            </w: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ежегодно)</w:t>
            </w:r>
          </w:p>
        </w:tc>
        <w:tc>
          <w:tcPr>
            <w:tcW w:w="1701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129"/>
          <w:jc w:val="center"/>
        </w:trPr>
        <w:tc>
          <w:tcPr>
            <w:tcW w:w="938" w:type="dxa"/>
            <w:vMerge/>
          </w:tcPr>
          <w:p w:rsidR="0026568A" w:rsidRPr="0026568A" w:rsidRDefault="0026568A" w:rsidP="0026568A">
            <w:pPr>
              <w:numPr>
                <w:ilvl w:val="0"/>
                <w:numId w:val="1"/>
              </w:numPr>
              <w:tabs>
                <w:tab w:val="clear" w:pos="720"/>
                <w:tab w:val="left" w:pos="180"/>
                <w:tab w:val="num" w:pos="900"/>
              </w:tabs>
              <w:spacing w:after="0" w:line="240" w:lineRule="auto"/>
              <w:ind w:left="180" w:hanging="2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53" w:type="dxa"/>
          </w:tcPr>
          <w:p w:rsidR="0026568A" w:rsidRPr="0026568A" w:rsidRDefault="0026568A" w:rsidP="0095181E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Мебель</w:t>
            </w:r>
            <w:r w:rsidR="00A269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(ежегодно частично обновляется)</w:t>
            </w:r>
          </w:p>
        </w:tc>
        <w:tc>
          <w:tcPr>
            <w:tcW w:w="1701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129"/>
          <w:jc w:val="center"/>
        </w:trPr>
        <w:tc>
          <w:tcPr>
            <w:tcW w:w="938" w:type="dxa"/>
            <w:vMerge/>
            <w:tcBorders>
              <w:bottom w:val="single" w:sz="4" w:space="0" w:color="auto"/>
            </w:tcBorders>
          </w:tcPr>
          <w:p w:rsidR="0026568A" w:rsidRPr="0026568A" w:rsidRDefault="0026568A" w:rsidP="0026568A">
            <w:pPr>
              <w:numPr>
                <w:ilvl w:val="0"/>
                <w:numId w:val="1"/>
              </w:numPr>
              <w:tabs>
                <w:tab w:val="clear" w:pos="720"/>
                <w:tab w:val="left" w:pos="180"/>
                <w:tab w:val="num" w:pos="900"/>
              </w:tabs>
              <w:spacing w:after="0" w:line="240" w:lineRule="auto"/>
              <w:ind w:left="180" w:hanging="2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53" w:type="dxa"/>
          </w:tcPr>
          <w:p w:rsidR="0026568A" w:rsidRPr="0026568A" w:rsidRDefault="0026568A" w:rsidP="0095181E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Пожарно-охранная система</w:t>
            </w:r>
          </w:p>
        </w:tc>
        <w:tc>
          <w:tcPr>
            <w:tcW w:w="1701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129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</w:tcBorders>
          </w:tcPr>
          <w:p w:rsidR="0026568A" w:rsidRPr="0026568A" w:rsidRDefault="0026568A" w:rsidP="0095181E">
            <w:pPr>
              <w:tabs>
                <w:tab w:val="left" w:pos="180"/>
              </w:tabs>
              <w:ind w:left="15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53" w:type="dxa"/>
          </w:tcPr>
          <w:p w:rsidR="0026568A" w:rsidRPr="0026568A" w:rsidRDefault="0026568A" w:rsidP="0095181E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Техническое обеспечение. Регулярное обновление технических средств </w:t>
            </w:r>
          </w:p>
        </w:tc>
        <w:tc>
          <w:tcPr>
            <w:tcW w:w="1701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129"/>
          <w:jc w:val="center"/>
        </w:trPr>
        <w:tc>
          <w:tcPr>
            <w:tcW w:w="938" w:type="dxa"/>
            <w:vMerge/>
          </w:tcPr>
          <w:p w:rsidR="0026568A" w:rsidRPr="0026568A" w:rsidRDefault="0026568A" w:rsidP="0026568A">
            <w:pPr>
              <w:numPr>
                <w:ilvl w:val="1"/>
                <w:numId w:val="1"/>
              </w:numPr>
              <w:tabs>
                <w:tab w:val="left" w:pos="180"/>
                <w:tab w:val="num" w:pos="900"/>
              </w:tabs>
              <w:spacing w:after="0" w:line="240" w:lineRule="auto"/>
              <w:ind w:left="180" w:hanging="2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53" w:type="dxa"/>
          </w:tcPr>
          <w:p w:rsidR="0026568A" w:rsidRPr="0026568A" w:rsidRDefault="0026568A" w:rsidP="0095181E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Программное обеспечение. Лицензионное, регулярно обновляется</w:t>
            </w:r>
          </w:p>
        </w:tc>
        <w:tc>
          <w:tcPr>
            <w:tcW w:w="1701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129"/>
          <w:jc w:val="center"/>
        </w:trPr>
        <w:tc>
          <w:tcPr>
            <w:tcW w:w="938" w:type="dxa"/>
            <w:vMerge/>
          </w:tcPr>
          <w:p w:rsidR="0026568A" w:rsidRPr="0026568A" w:rsidRDefault="0026568A" w:rsidP="0026568A">
            <w:pPr>
              <w:pStyle w:val="31"/>
              <w:numPr>
                <w:ilvl w:val="0"/>
                <w:numId w:val="1"/>
              </w:numPr>
              <w:tabs>
                <w:tab w:val="clear" w:pos="720"/>
                <w:tab w:val="left" w:pos="180"/>
                <w:tab w:val="num" w:pos="900"/>
              </w:tabs>
              <w:spacing w:after="0" w:line="240" w:lineRule="auto"/>
              <w:ind w:left="180" w:hanging="2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53" w:type="dxa"/>
          </w:tcPr>
          <w:p w:rsidR="0026568A" w:rsidRPr="0026568A" w:rsidRDefault="0026568A" w:rsidP="0095181E">
            <w:pPr>
              <w:pStyle w:val="31"/>
              <w:tabs>
                <w:tab w:val="left" w:pos="432"/>
              </w:tabs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Наличие справочно-правовых систем</w:t>
            </w:r>
          </w:p>
        </w:tc>
        <w:tc>
          <w:tcPr>
            <w:tcW w:w="1701" w:type="dxa"/>
          </w:tcPr>
          <w:p w:rsidR="0026568A" w:rsidRPr="0026568A" w:rsidRDefault="0026568A" w:rsidP="0095181E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</w:tcPr>
          <w:p w:rsidR="0026568A" w:rsidRPr="0026568A" w:rsidRDefault="0026568A" w:rsidP="0095181E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430"/>
          <w:jc w:val="center"/>
        </w:trPr>
        <w:tc>
          <w:tcPr>
            <w:tcW w:w="938" w:type="dxa"/>
            <w:vMerge/>
          </w:tcPr>
          <w:p w:rsidR="0026568A" w:rsidRPr="0026568A" w:rsidRDefault="0026568A" w:rsidP="0026568A">
            <w:pPr>
              <w:numPr>
                <w:ilvl w:val="0"/>
                <w:numId w:val="1"/>
              </w:numPr>
              <w:tabs>
                <w:tab w:val="clear" w:pos="720"/>
                <w:tab w:val="left" w:pos="180"/>
                <w:tab w:val="num" w:pos="900"/>
              </w:tabs>
              <w:spacing w:after="0" w:line="240" w:lineRule="auto"/>
              <w:ind w:left="180" w:hanging="2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53" w:type="dxa"/>
          </w:tcPr>
          <w:p w:rsidR="0026568A" w:rsidRPr="0026568A" w:rsidRDefault="0026568A" w:rsidP="0095181E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Работа курсов компьютерной грамотности для населения</w:t>
            </w:r>
          </w:p>
        </w:tc>
        <w:tc>
          <w:tcPr>
            <w:tcW w:w="1701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129"/>
          <w:jc w:val="center"/>
        </w:trPr>
        <w:tc>
          <w:tcPr>
            <w:tcW w:w="938" w:type="dxa"/>
            <w:vMerge/>
          </w:tcPr>
          <w:p w:rsidR="0026568A" w:rsidRPr="0026568A" w:rsidRDefault="0026568A" w:rsidP="0026568A">
            <w:pPr>
              <w:numPr>
                <w:ilvl w:val="0"/>
                <w:numId w:val="1"/>
              </w:numPr>
              <w:tabs>
                <w:tab w:val="clear" w:pos="720"/>
                <w:tab w:val="left" w:pos="180"/>
                <w:tab w:val="num" w:pos="900"/>
              </w:tabs>
              <w:spacing w:after="0" w:line="240" w:lineRule="auto"/>
              <w:ind w:left="180" w:hanging="2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53" w:type="dxa"/>
          </w:tcPr>
          <w:p w:rsidR="0026568A" w:rsidRPr="0026568A" w:rsidRDefault="0026568A" w:rsidP="0095181E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Новые услуги, в том числе платные, связанные с использованием новых технологий (указать)</w:t>
            </w:r>
          </w:p>
        </w:tc>
        <w:tc>
          <w:tcPr>
            <w:tcW w:w="1701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129"/>
          <w:jc w:val="center"/>
        </w:trPr>
        <w:tc>
          <w:tcPr>
            <w:tcW w:w="938" w:type="dxa"/>
            <w:vMerge/>
          </w:tcPr>
          <w:p w:rsidR="0026568A" w:rsidRPr="0026568A" w:rsidRDefault="0026568A" w:rsidP="0026568A">
            <w:pPr>
              <w:numPr>
                <w:ilvl w:val="0"/>
                <w:numId w:val="1"/>
              </w:numPr>
              <w:tabs>
                <w:tab w:val="clear" w:pos="720"/>
                <w:tab w:val="left" w:pos="180"/>
                <w:tab w:val="num" w:pos="900"/>
              </w:tabs>
              <w:spacing w:after="0" w:line="240" w:lineRule="auto"/>
              <w:ind w:left="180" w:hanging="2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53" w:type="dxa"/>
          </w:tcPr>
          <w:p w:rsidR="0026568A" w:rsidRPr="0026568A" w:rsidRDefault="0026568A" w:rsidP="0095181E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факс</w:t>
            </w:r>
          </w:p>
        </w:tc>
        <w:tc>
          <w:tcPr>
            <w:tcW w:w="1701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129"/>
          <w:jc w:val="center"/>
        </w:trPr>
        <w:tc>
          <w:tcPr>
            <w:tcW w:w="938" w:type="dxa"/>
            <w:vMerge/>
          </w:tcPr>
          <w:p w:rsidR="0026568A" w:rsidRPr="0026568A" w:rsidRDefault="0026568A" w:rsidP="0026568A">
            <w:pPr>
              <w:numPr>
                <w:ilvl w:val="0"/>
                <w:numId w:val="1"/>
              </w:numPr>
              <w:tabs>
                <w:tab w:val="clear" w:pos="720"/>
                <w:tab w:val="left" w:pos="180"/>
                <w:tab w:val="num" w:pos="900"/>
              </w:tabs>
              <w:spacing w:after="0" w:line="240" w:lineRule="auto"/>
              <w:ind w:left="180" w:hanging="2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53" w:type="dxa"/>
          </w:tcPr>
          <w:p w:rsidR="0026568A" w:rsidRPr="0026568A" w:rsidRDefault="0026568A" w:rsidP="0095181E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-ЭДД</w:t>
            </w:r>
          </w:p>
        </w:tc>
        <w:tc>
          <w:tcPr>
            <w:tcW w:w="1701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129"/>
          <w:jc w:val="center"/>
        </w:trPr>
        <w:tc>
          <w:tcPr>
            <w:tcW w:w="938" w:type="dxa"/>
            <w:vMerge/>
          </w:tcPr>
          <w:p w:rsidR="0026568A" w:rsidRPr="0026568A" w:rsidRDefault="0026568A" w:rsidP="0026568A">
            <w:pPr>
              <w:numPr>
                <w:ilvl w:val="0"/>
                <w:numId w:val="1"/>
              </w:numPr>
              <w:tabs>
                <w:tab w:val="clear" w:pos="720"/>
                <w:tab w:val="left" w:pos="180"/>
                <w:tab w:val="num" w:pos="900"/>
              </w:tabs>
              <w:spacing w:after="0" w:line="240" w:lineRule="auto"/>
              <w:ind w:left="180" w:hanging="2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53" w:type="dxa"/>
          </w:tcPr>
          <w:p w:rsidR="0026568A" w:rsidRPr="0026568A" w:rsidRDefault="0026568A" w:rsidP="0095181E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Наличие собственных баз данных (указать)</w:t>
            </w:r>
          </w:p>
          <w:p w:rsidR="0026568A" w:rsidRPr="0026568A" w:rsidRDefault="0026568A" w:rsidP="0095181E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«Шукшин», «Краеведение», ИРБИС 1</w:t>
            </w:r>
          </w:p>
        </w:tc>
        <w:tc>
          <w:tcPr>
            <w:tcW w:w="1701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129"/>
          <w:jc w:val="center"/>
        </w:trPr>
        <w:tc>
          <w:tcPr>
            <w:tcW w:w="938" w:type="dxa"/>
            <w:vMerge/>
          </w:tcPr>
          <w:p w:rsidR="0026568A" w:rsidRPr="0026568A" w:rsidRDefault="0026568A" w:rsidP="0026568A">
            <w:pPr>
              <w:numPr>
                <w:ilvl w:val="0"/>
                <w:numId w:val="1"/>
              </w:numPr>
              <w:tabs>
                <w:tab w:val="clear" w:pos="720"/>
                <w:tab w:val="left" w:pos="180"/>
                <w:tab w:val="num" w:pos="900"/>
              </w:tabs>
              <w:spacing w:after="0" w:line="240" w:lineRule="auto"/>
              <w:ind w:left="180" w:hanging="2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53" w:type="dxa"/>
          </w:tcPr>
          <w:p w:rsidR="0026568A" w:rsidRPr="0026568A" w:rsidRDefault="0026568A" w:rsidP="0095181E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Наличие доступа в Интернет</w:t>
            </w:r>
          </w:p>
        </w:tc>
        <w:tc>
          <w:tcPr>
            <w:tcW w:w="1701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129"/>
          <w:jc w:val="center"/>
        </w:trPr>
        <w:tc>
          <w:tcPr>
            <w:tcW w:w="938" w:type="dxa"/>
            <w:vMerge/>
          </w:tcPr>
          <w:p w:rsidR="0026568A" w:rsidRPr="0026568A" w:rsidRDefault="0026568A" w:rsidP="0026568A">
            <w:pPr>
              <w:numPr>
                <w:ilvl w:val="0"/>
                <w:numId w:val="1"/>
              </w:numPr>
              <w:tabs>
                <w:tab w:val="clear" w:pos="720"/>
                <w:tab w:val="left" w:pos="180"/>
                <w:tab w:val="num" w:pos="900"/>
              </w:tabs>
              <w:spacing w:after="0" w:line="240" w:lineRule="auto"/>
              <w:ind w:left="180" w:hanging="2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53" w:type="dxa"/>
          </w:tcPr>
          <w:p w:rsidR="0026568A" w:rsidRPr="0026568A" w:rsidRDefault="0026568A" w:rsidP="0095181E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Использование ЭДД</w:t>
            </w:r>
          </w:p>
        </w:tc>
        <w:tc>
          <w:tcPr>
            <w:tcW w:w="1701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129"/>
          <w:jc w:val="center"/>
        </w:trPr>
        <w:tc>
          <w:tcPr>
            <w:tcW w:w="938" w:type="dxa"/>
            <w:vMerge/>
          </w:tcPr>
          <w:p w:rsidR="0026568A" w:rsidRPr="0026568A" w:rsidRDefault="0026568A" w:rsidP="0026568A">
            <w:pPr>
              <w:numPr>
                <w:ilvl w:val="0"/>
                <w:numId w:val="1"/>
              </w:numPr>
              <w:tabs>
                <w:tab w:val="clear" w:pos="720"/>
                <w:tab w:val="left" w:pos="180"/>
                <w:tab w:val="num" w:pos="900"/>
              </w:tabs>
              <w:spacing w:after="0" w:line="240" w:lineRule="auto"/>
              <w:ind w:left="180" w:hanging="2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53" w:type="dxa"/>
          </w:tcPr>
          <w:p w:rsidR="0026568A" w:rsidRPr="0026568A" w:rsidRDefault="0026568A" w:rsidP="00A26984">
            <w:pPr>
              <w:tabs>
                <w:tab w:val="left" w:pos="432"/>
              </w:tabs>
              <w:ind w:right="-13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Выполнение справок с использованием Интернет</w:t>
            </w:r>
            <w:r w:rsidR="00A269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(выполнение рекомендованного показателя - 40% от общего числа справок) </w:t>
            </w:r>
          </w:p>
        </w:tc>
        <w:tc>
          <w:tcPr>
            <w:tcW w:w="1701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408"/>
          <w:jc w:val="center"/>
        </w:trPr>
        <w:tc>
          <w:tcPr>
            <w:tcW w:w="938" w:type="dxa"/>
            <w:vMerge w:val="restart"/>
          </w:tcPr>
          <w:p w:rsidR="0026568A" w:rsidRPr="0026568A" w:rsidRDefault="0026568A" w:rsidP="0095181E">
            <w:pPr>
              <w:tabs>
                <w:tab w:val="left" w:pos="180"/>
              </w:tabs>
              <w:ind w:left="23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26568A" w:rsidRPr="0026568A" w:rsidRDefault="0026568A" w:rsidP="0095181E">
            <w:pPr>
              <w:ind w:right="-3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Имидж библиотеки в местном сообществе</w:t>
            </w:r>
          </w:p>
        </w:tc>
        <w:tc>
          <w:tcPr>
            <w:tcW w:w="1701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129"/>
          <w:jc w:val="center"/>
        </w:trPr>
        <w:tc>
          <w:tcPr>
            <w:tcW w:w="938" w:type="dxa"/>
            <w:vMerge/>
          </w:tcPr>
          <w:p w:rsidR="0026568A" w:rsidRPr="0026568A" w:rsidRDefault="0026568A" w:rsidP="0095181E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53" w:type="dxa"/>
          </w:tcPr>
          <w:p w:rsidR="0026568A" w:rsidRPr="0026568A" w:rsidRDefault="0026568A" w:rsidP="0095181E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Вывеска с указанием статуса библиотеки</w:t>
            </w:r>
          </w:p>
        </w:tc>
        <w:tc>
          <w:tcPr>
            <w:tcW w:w="1701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129"/>
          <w:jc w:val="center"/>
        </w:trPr>
        <w:tc>
          <w:tcPr>
            <w:tcW w:w="938" w:type="dxa"/>
            <w:vMerge/>
          </w:tcPr>
          <w:p w:rsidR="0026568A" w:rsidRPr="0026568A" w:rsidRDefault="0026568A" w:rsidP="0095181E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53" w:type="dxa"/>
          </w:tcPr>
          <w:p w:rsidR="0026568A" w:rsidRPr="0026568A" w:rsidRDefault="0026568A" w:rsidP="0095181E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Освещение перед входом в библиотеку</w:t>
            </w:r>
          </w:p>
        </w:tc>
        <w:tc>
          <w:tcPr>
            <w:tcW w:w="1701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129"/>
          <w:jc w:val="center"/>
        </w:trPr>
        <w:tc>
          <w:tcPr>
            <w:tcW w:w="938" w:type="dxa"/>
            <w:vMerge/>
          </w:tcPr>
          <w:p w:rsidR="0026568A" w:rsidRPr="0026568A" w:rsidRDefault="0026568A" w:rsidP="0095181E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53" w:type="dxa"/>
          </w:tcPr>
          <w:p w:rsidR="0026568A" w:rsidRPr="0026568A" w:rsidRDefault="0026568A" w:rsidP="0095181E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Режим работы (соблюдение требования о работе библиотеки вечером и в субботу и воскресенье)</w:t>
            </w:r>
          </w:p>
        </w:tc>
        <w:tc>
          <w:tcPr>
            <w:tcW w:w="1701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129"/>
          <w:jc w:val="center"/>
        </w:trPr>
        <w:tc>
          <w:tcPr>
            <w:tcW w:w="938" w:type="dxa"/>
            <w:vMerge/>
            <w:tcBorders>
              <w:bottom w:val="nil"/>
            </w:tcBorders>
          </w:tcPr>
          <w:p w:rsidR="0026568A" w:rsidRPr="0026568A" w:rsidRDefault="0026568A" w:rsidP="0095181E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53" w:type="dxa"/>
          </w:tcPr>
          <w:p w:rsidR="0026568A" w:rsidRPr="0026568A" w:rsidRDefault="0026568A" w:rsidP="0095181E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Внешняя реклама:</w:t>
            </w:r>
          </w:p>
        </w:tc>
        <w:tc>
          <w:tcPr>
            <w:tcW w:w="1701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129"/>
          <w:jc w:val="center"/>
        </w:trPr>
        <w:tc>
          <w:tcPr>
            <w:tcW w:w="938" w:type="dxa"/>
            <w:vMerge w:val="restart"/>
            <w:tcBorders>
              <w:top w:val="nil"/>
            </w:tcBorders>
          </w:tcPr>
          <w:p w:rsidR="0026568A" w:rsidRPr="0026568A" w:rsidRDefault="0026568A" w:rsidP="0095181E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53" w:type="dxa"/>
          </w:tcPr>
          <w:p w:rsidR="0026568A" w:rsidRPr="0026568A" w:rsidRDefault="0026568A" w:rsidP="0026568A">
            <w:pPr>
              <w:tabs>
                <w:tab w:val="left" w:pos="432"/>
              </w:tabs>
              <w:ind w:left="7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информационные стенды в организациях и учреждениях поселения (указать</w:t>
            </w:r>
            <w:r w:rsidR="00A269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 каких именно) _____________________________</w:t>
            </w:r>
          </w:p>
        </w:tc>
        <w:tc>
          <w:tcPr>
            <w:tcW w:w="1701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129"/>
          <w:jc w:val="center"/>
        </w:trPr>
        <w:tc>
          <w:tcPr>
            <w:tcW w:w="938" w:type="dxa"/>
            <w:vMerge/>
          </w:tcPr>
          <w:p w:rsidR="0026568A" w:rsidRPr="0026568A" w:rsidRDefault="0026568A" w:rsidP="0095181E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53" w:type="dxa"/>
          </w:tcPr>
          <w:p w:rsidR="0026568A" w:rsidRPr="0026568A" w:rsidRDefault="0026568A" w:rsidP="008C21D5">
            <w:pPr>
              <w:tabs>
                <w:tab w:val="left" w:pos="432"/>
              </w:tabs>
              <w:ind w:left="7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рекламные объявления и приглашения (указать</w:t>
            </w:r>
            <w:r w:rsidR="00A269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где)</w:t>
            </w:r>
            <w:r w:rsidR="00A269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: а</w:t>
            </w: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дминистрация </w:t>
            </w:r>
            <w:r w:rsidR="008C21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муниципального образования,</w:t>
            </w: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доска объявлений, школа.</w:t>
            </w:r>
          </w:p>
        </w:tc>
        <w:tc>
          <w:tcPr>
            <w:tcW w:w="1701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129"/>
          <w:jc w:val="center"/>
        </w:trPr>
        <w:tc>
          <w:tcPr>
            <w:tcW w:w="938" w:type="dxa"/>
            <w:vMerge/>
          </w:tcPr>
          <w:p w:rsidR="0026568A" w:rsidRPr="0026568A" w:rsidRDefault="0026568A" w:rsidP="0095181E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53" w:type="dxa"/>
          </w:tcPr>
          <w:p w:rsidR="0026568A" w:rsidRPr="0026568A" w:rsidRDefault="0026568A" w:rsidP="0095181E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proofErr w:type="gramStart"/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другое</w:t>
            </w:r>
            <w:proofErr w:type="gramEnd"/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(указать)</w:t>
            </w:r>
            <w:r w:rsidR="00A269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выносная реклама</w:t>
            </w:r>
          </w:p>
        </w:tc>
        <w:tc>
          <w:tcPr>
            <w:tcW w:w="1701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129"/>
          <w:jc w:val="center"/>
        </w:trPr>
        <w:tc>
          <w:tcPr>
            <w:tcW w:w="938" w:type="dxa"/>
            <w:vMerge/>
          </w:tcPr>
          <w:p w:rsidR="0026568A" w:rsidRPr="0026568A" w:rsidRDefault="0026568A" w:rsidP="0095181E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53" w:type="dxa"/>
          </w:tcPr>
          <w:p w:rsidR="0026568A" w:rsidRPr="0026568A" w:rsidRDefault="0026568A" w:rsidP="0095181E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Внутренняя реклама:</w:t>
            </w:r>
          </w:p>
        </w:tc>
        <w:tc>
          <w:tcPr>
            <w:tcW w:w="1701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129"/>
          <w:jc w:val="center"/>
        </w:trPr>
        <w:tc>
          <w:tcPr>
            <w:tcW w:w="938" w:type="dxa"/>
            <w:vMerge/>
          </w:tcPr>
          <w:p w:rsidR="0026568A" w:rsidRPr="0026568A" w:rsidRDefault="0026568A" w:rsidP="0095181E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53" w:type="dxa"/>
          </w:tcPr>
          <w:p w:rsidR="0026568A" w:rsidRPr="0026568A" w:rsidRDefault="0026568A" w:rsidP="0095181E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информационные стенды</w:t>
            </w:r>
          </w:p>
        </w:tc>
        <w:tc>
          <w:tcPr>
            <w:tcW w:w="1701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129"/>
          <w:jc w:val="center"/>
        </w:trPr>
        <w:tc>
          <w:tcPr>
            <w:tcW w:w="938" w:type="dxa"/>
            <w:vMerge/>
          </w:tcPr>
          <w:p w:rsidR="0026568A" w:rsidRPr="0026568A" w:rsidRDefault="0026568A" w:rsidP="0095181E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53" w:type="dxa"/>
          </w:tcPr>
          <w:p w:rsidR="0026568A" w:rsidRPr="0026568A" w:rsidRDefault="0026568A" w:rsidP="0095181E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внутрибиблиотечные</w:t>
            </w:r>
            <w:proofErr w:type="spellEnd"/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указатели </w:t>
            </w:r>
          </w:p>
        </w:tc>
        <w:tc>
          <w:tcPr>
            <w:tcW w:w="1701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129"/>
          <w:jc w:val="center"/>
        </w:trPr>
        <w:tc>
          <w:tcPr>
            <w:tcW w:w="938" w:type="dxa"/>
            <w:vMerge/>
          </w:tcPr>
          <w:p w:rsidR="0026568A" w:rsidRPr="0026568A" w:rsidRDefault="0026568A" w:rsidP="0095181E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53" w:type="dxa"/>
          </w:tcPr>
          <w:p w:rsidR="0026568A" w:rsidRPr="0026568A" w:rsidRDefault="0026568A" w:rsidP="0095181E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другое (указать)</w:t>
            </w:r>
          </w:p>
          <w:p w:rsidR="0026568A" w:rsidRPr="0026568A" w:rsidRDefault="0026568A" w:rsidP="0095181E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календарь знаменательных дат</w:t>
            </w:r>
          </w:p>
        </w:tc>
        <w:tc>
          <w:tcPr>
            <w:tcW w:w="1701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129"/>
          <w:jc w:val="center"/>
        </w:trPr>
        <w:tc>
          <w:tcPr>
            <w:tcW w:w="938" w:type="dxa"/>
            <w:vMerge/>
          </w:tcPr>
          <w:p w:rsidR="0026568A" w:rsidRPr="0026568A" w:rsidRDefault="0026568A" w:rsidP="0095181E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53" w:type="dxa"/>
          </w:tcPr>
          <w:p w:rsidR="0026568A" w:rsidRPr="0026568A" w:rsidRDefault="0026568A" w:rsidP="0095181E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Наличие собственной издательской продукции</w:t>
            </w:r>
            <w:r w:rsidR="00A269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:</w:t>
            </w: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  <w:t xml:space="preserve">буклет, дайджест, закладки, памятки </w:t>
            </w:r>
          </w:p>
        </w:tc>
        <w:tc>
          <w:tcPr>
            <w:tcW w:w="1701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129"/>
          <w:jc w:val="center"/>
        </w:trPr>
        <w:tc>
          <w:tcPr>
            <w:tcW w:w="938" w:type="dxa"/>
            <w:vMerge/>
          </w:tcPr>
          <w:p w:rsidR="0026568A" w:rsidRPr="0026568A" w:rsidRDefault="0026568A" w:rsidP="0095181E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53" w:type="dxa"/>
          </w:tcPr>
          <w:p w:rsidR="0026568A" w:rsidRPr="0026568A" w:rsidRDefault="0026568A" w:rsidP="0095181E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Публикации в непрофессиональных изданиях:</w:t>
            </w:r>
          </w:p>
        </w:tc>
        <w:tc>
          <w:tcPr>
            <w:tcW w:w="1701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129"/>
          <w:jc w:val="center"/>
        </w:trPr>
        <w:tc>
          <w:tcPr>
            <w:tcW w:w="938" w:type="dxa"/>
            <w:vMerge/>
          </w:tcPr>
          <w:p w:rsidR="0026568A" w:rsidRPr="0026568A" w:rsidRDefault="0026568A" w:rsidP="0095181E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53" w:type="dxa"/>
          </w:tcPr>
          <w:p w:rsidR="0026568A" w:rsidRPr="0026568A" w:rsidRDefault="0026568A" w:rsidP="0095181E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- местных (не менее 1 раза в квартал) </w:t>
            </w:r>
          </w:p>
        </w:tc>
        <w:tc>
          <w:tcPr>
            <w:tcW w:w="1701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129"/>
          <w:jc w:val="center"/>
        </w:trPr>
        <w:tc>
          <w:tcPr>
            <w:tcW w:w="938" w:type="dxa"/>
            <w:vMerge/>
          </w:tcPr>
          <w:p w:rsidR="0026568A" w:rsidRPr="0026568A" w:rsidRDefault="0026568A" w:rsidP="0095181E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53" w:type="dxa"/>
          </w:tcPr>
          <w:p w:rsidR="0026568A" w:rsidRPr="0026568A" w:rsidRDefault="0026568A" w:rsidP="0095181E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proofErr w:type="gramStart"/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региональных</w:t>
            </w:r>
            <w:proofErr w:type="gramEnd"/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(не менее 1 раза в 2 года)</w:t>
            </w:r>
          </w:p>
        </w:tc>
        <w:tc>
          <w:tcPr>
            <w:tcW w:w="1701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129"/>
          <w:jc w:val="center"/>
        </w:trPr>
        <w:tc>
          <w:tcPr>
            <w:tcW w:w="938" w:type="dxa"/>
            <w:vMerge/>
          </w:tcPr>
          <w:p w:rsidR="0026568A" w:rsidRPr="0026568A" w:rsidRDefault="0026568A" w:rsidP="0095181E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53" w:type="dxa"/>
          </w:tcPr>
          <w:p w:rsidR="0026568A" w:rsidRPr="0026568A" w:rsidRDefault="0026568A" w:rsidP="0095181E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Публикации в профессиональных изданиях:</w:t>
            </w:r>
          </w:p>
        </w:tc>
        <w:tc>
          <w:tcPr>
            <w:tcW w:w="1701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129"/>
          <w:jc w:val="center"/>
        </w:trPr>
        <w:tc>
          <w:tcPr>
            <w:tcW w:w="938" w:type="dxa"/>
            <w:vMerge/>
          </w:tcPr>
          <w:p w:rsidR="0026568A" w:rsidRPr="0026568A" w:rsidRDefault="0026568A" w:rsidP="0095181E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53" w:type="dxa"/>
          </w:tcPr>
          <w:p w:rsidR="0026568A" w:rsidRPr="0026568A" w:rsidRDefault="0026568A" w:rsidP="0095181E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- федеральных (не менее 1 раза в 3 года) </w:t>
            </w:r>
          </w:p>
        </w:tc>
        <w:tc>
          <w:tcPr>
            <w:tcW w:w="1701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129"/>
          <w:jc w:val="center"/>
        </w:trPr>
        <w:tc>
          <w:tcPr>
            <w:tcW w:w="938" w:type="dxa"/>
            <w:vMerge/>
          </w:tcPr>
          <w:p w:rsidR="0026568A" w:rsidRPr="0026568A" w:rsidRDefault="0026568A" w:rsidP="0095181E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53" w:type="dxa"/>
          </w:tcPr>
          <w:p w:rsidR="0026568A" w:rsidRPr="0026568A" w:rsidRDefault="0026568A" w:rsidP="0095181E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proofErr w:type="gramStart"/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региональных</w:t>
            </w:r>
            <w:proofErr w:type="gramEnd"/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 (не менее 1 раза в 2 года)</w:t>
            </w:r>
          </w:p>
        </w:tc>
        <w:tc>
          <w:tcPr>
            <w:tcW w:w="1701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77"/>
          <w:jc w:val="center"/>
        </w:trPr>
        <w:tc>
          <w:tcPr>
            <w:tcW w:w="938" w:type="dxa"/>
            <w:vMerge w:val="restart"/>
          </w:tcPr>
          <w:p w:rsidR="0026568A" w:rsidRPr="0026568A" w:rsidRDefault="0026568A" w:rsidP="0095181E">
            <w:pPr>
              <w:ind w:left="360" w:hanging="3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26568A" w:rsidRPr="0026568A" w:rsidRDefault="0026568A" w:rsidP="0095181E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Внебюджетные источники финансирования </w:t>
            </w:r>
          </w:p>
        </w:tc>
        <w:tc>
          <w:tcPr>
            <w:tcW w:w="1701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129"/>
          <w:jc w:val="center"/>
        </w:trPr>
        <w:tc>
          <w:tcPr>
            <w:tcW w:w="938" w:type="dxa"/>
            <w:vMerge/>
          </w:tcPr>
          <w:p w:rsidR="0026568A" w:rsidRPr="0026568A" w:rsidRDefault="0026568A" w:rsidP="0026568A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after="0" w:line="240" w:lineRule="auto"/>
              <w:ind w:left="180" w:firstLine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53" w:type="dxa"/>
          </w:tcPr>
          <w:p w:rsidR="0026568A" w:rsidRPr="0026568A" w:rsidRDefault="0026568A" w:rsidP="0095181E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Проведение благотворительных акций в поддержку библиотеки</w:t>
            </w:r>
          </w:p>
        </w:tc>
        <w:tc>
          <w:tcPr>
            <w:tcW w:w="1701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129"/>
          <w:jc w:val="center"/>
        </w:trPr>
        <w:tc>
          <w:tcPr>
            <w:tcW w:w="938" w:type="dxa"/>
            <w:vMerge/>
          </w:tcPr>
          <w:p w:rsidR="0026568A" w:rsidRPr="0026568A" w:rsidRDefault="0026568A" w:rsidP="0026568A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after="0" w:line="240" w:lineRule="auto"/>
              <w:ind w:left="180" w:firstLine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53" w:type="dxa"/>
          </w:tcPr>
          <w:p w:rsidR="0026568A" w:rsidRPr="0026568A" w:rsidRDefault="0026568A" w:rsidP="0095181E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Привлечение средств за счет платных услуг</w:t>
            </w:r>
          </w:p>
        </w:tc>
        <w:tc>
          <w:tcPr>
            <w:tcW w:w="1701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129"/>
          <w:jc w:val="center"/>
        </w:trPr>
        <w:tc>
          <w:tcPr>
            <w:tcW w:w="938" w:type="dxa"/>
            <w:vMerge/>
          </w:tcPr>
          <w:p w:rsidR="0026568A" w:rsidRPr="0026568A" w:rsidRDefault="0026568A" w:rsidP="0026568A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after="0" w:line="240" w:lineRule="auto"/>
              <w:ind w:left="180" w:firstLine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53" w:type="dxa"/>
          </w:tcPr>
          <w:p w:rsidR="0026568A" w:rsidRPr="0026568A" w:rsidRDefault="0026568A" w:rsidP="0095181E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Наличие спонсоров библиотеки. Указать вид спонсорской помощи:  </w:t>
            </w:r>
            <w:proofErr w:type="gramStart"/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финансовая</w:t>
            </w:r>
            <w:proofErr w:type="gramEnd"/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, товарная и </w:t>
            </w:r>
            <w:proofErr w:type="spellStart"/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услуговая</w:t>
            </w:r>
            <w:proofErr w:type="spellEnd"/>
          </w:p>
        </w:tc>
        <w:tc>
          <w:tcPr>
            <w:tcW w:w="1701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129"/>
          <w:jc w:val="center"/>
        </w:trPr>
        <w:tc>
          <w:tcPr>
            <w:tcW w:w="938" w:type="dxa"/>
            <w:vMerge/>
          </w:tcPr>
          <w:p w:rsidR="0026568A" w:rsidRPr="0026568A" w:rsidRDefault="0026568A" w:rsidP="0026568A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after="0" w:line="240" w:lineRule="auto"/>
              <w:ind w:left="180" w:firstLine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53" w:type="dxa"/>
          </w:tcPr>
          <w:p w:rsidR="0026568A" w:rsidRPr="0026568A" w:rsidRDefault="0026568A" w:rsidP="0095181E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Подача заявок на участие в грантовых конкурсах</w:t>
            </w:r>
          </w:p>
        </w:tc>
        <w:tc>
          <w:tcPr>
            <w:tcW w:w="1701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375"/>
          <w:jc w:val="center"/>
        </w:trPr>
        <w:tc>
          <w:tcPr>
            <w:tcW w:w="938" w:type="dxa"/>
            <w:vMerge w:val="restart"/>
          </w:tcPr>
          <w:p w:rsidR="0026568A" w:rsidRPr="0026568A" w:rsidRDefault="0026568A" w:rsidP="0095181E">
            <w:pPr>
              <w:ind w:left="360" w:hanging="33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26568A" w:rsidRPr="0026568A" w:rsidRDefault="0026568A" w:rsidP="0095181E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Профессиональная компетентность библиотекаря </w:t>
            </w:r>
          </w:p>
        </w:tc>
        <w:tc>
          <w:tcPr>
            <w:tcW w:w="1701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129"/>
          <w:jc w:val="center"/>
        </w:trPr>
        <w:tc>
          <w:tcPr>
            <w:tcW w:w="938" w:type="dxa"/>
            <w:vMerge/>
          </w:tcPr>
          <w:p w:rsidR="0026568A" w:rsidRPr="0026568A" w:rsidRDefault="0026568A" w:rsidP="0095181E">
            <w:pPr>
              <w:pStyle w:val="3"/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left="180" w:firstLine="0"/>
              <w:rPr>
                <w:spacing w:val="-2"/>
                <w:sz w:val="24"/>
                <w:szCs w:val="24"/>
              </w:rPr>
            </w:pPr>
          </w:p>
        </w:tc>
        <w:tc>
          <w:tcPr>
            <w:tcW w:w="4253" w:type="dxa"/>
          </w:tcPr>
          <w:p w:rsidR="0026568A" w:rsidRPr="0026568A" w:rsidRDefault="0026568A" w:rsidP="0095181E">
            <w:pPr>
              <w:pStyle w:val="3"/>
              <w:tabs>
                <w:tab w:val="left" w:pos="432"/>
              </w:tabs>
              <w:ind w:left="0"/>
              <w:jc w:val="left"/>
              <w:rPr>
                <w:spacing w:val="-2"/>
                <w:sz w:val="24"/>
                <w:szCs w:val="24"/>
              </w:rPr>
            </w:pPr>
            <w:r w:rsidRPr="0026568A">
              <w:rPr>
                <w:spacing w:val="-2"/>
                <w:sz w:val="24"/>
                <w:szCs w:val="24"/>
              </w:rPr>
              <w:t>Образование:</w:t>
            </w:r>
          </w:p>
        </w:tc>
        <w:tc>
          <w:tcPr>
            <w:tcW w:w="1701" w:type="dxa"/>
          </w:tcPr>
          <w:p w:rsidR="0026568A" w:rsidRPr="0026568A" w:rsidRDefault="0026568A" w:rsidP="0095181E">
            <w:pPr>
              <w:pStyle w:val="3"/>
              <w:ind w:left="0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</w:tcPr>
          <w:p w:rsidR="0026568A" w:rsidRPr="0026568A" w:rsidRDefault="0026568A" w:rsidP="0095181E">
            <w:pPr>
              <w:pStyle w:val="3"/>
              <w:ind w:left="0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129"/>
          <w:jc w:val="center"/>
        </w:trPr>
        <w:tc>
          <w:tcPr>
            <w:tcW w:w="938" w:type="dxa"/>
            <w:vMerge/>
          </w:tcPr>
          <w:p w:rsidR="0026568A" w:rsidRPr="0026568A" w:rsidRDefault="0026568A" w:rsidP="0026568A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after="0" w:line="240" w:lineRule="auto"/>
              <w:ind w:left="180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53" w:type="dxa"/>
          </w:tcPr>
          <w:p w:rsidR="0026568A" w:rsidRPr="0026568A" w:rsidRDefault="0026568A" w:rsidP="0095181E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высшее (4)</w:t>
            </w:r>
          </w:p>
        </w:tc>
        <w:tc>
          <w:tcPr>
            <w:tcW w:w="1701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129"/>
          <w:jc w:val="center"/>
        </w:trPr>
        <w:tc>
          <w:tcPr>
            <w:tcW w:w="938" w:type="dxa"/>
            <w:vMerge/>
          </w:tcPr>
          <w:p w:rsidR="0026568A" w:rsidRPr="0026568A" w:rsidRDefault="0026568A" w:rsidP="0026568A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after="0" w:line="240" w:lineRule="auto"/>
              <w:ind w:left="180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53" w:type="dxa"/>
          </w:tcPr>
          <w:p w:rsidR="0026568A" w:rsidRPr="0026568A" w:rsidRDefault="0026568A" w:rsidP="0095181E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высшее специальное</w:t>
            </w:r>
          </w:p>
        </w:tc>
        <w:tc>
          <w:tcPr>
            <w:tcW w:w="1701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129"/>
          <w:jc w:val="center"/>
        </w:trPr>
        <w:tc>
          <w:tcPr>
            <w:tcW w:w="938" w:type="dxa"/>
            <w:vMerge/>
          </w:tcPr>
          <w:p w:rsidR="0026568A" w:rsidRPr="0026568A" w:rsidRDefault="0026568A" w:rsidP="0026568A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after="0" w:line="240" w:lineRule="auto"/>
              <w:ind w:left="180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53" w:type="dxa"/>
          </w:tcPr>
          <w:p w:rsidR="0026568A" w:rsidRPr="0026568A" w:rsidRDefault="0026568A" w:rsidP="0095181E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среднее специальное (3)</w:t>
            </w:r>
          </w:p>
        </w:tc>
        <w:tc>
          <w:tcPr>
            <w:tcW w:w="1701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129"/>
          <w:jc w:val="center"/>
        </w:trPr>
        <w:tc>
          <w:tcPr>
            <w:tcW w:w="938" w:type="dxa"/>
            <w:vMerge/>
          </w:tcPr>
          <w:p w:rsidR="0026568A" w:rsidRPr="0026568A" w:rsidRDefault="0026568A" w:rsidP="0026568A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after="0" w:line="240" w:lineRule="auto"/>
              <w:ind w:left="180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53" w:type="dxa"/>
          </w:tcPr>
          <w:p w:rsidR="0026568A" w:rsidRPr="0026568A" w:rsidRDefault="0026568A" w:rsidP="0095181E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656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место учебы (для учащихся)</w:t>
            </w:r>
          </w:p>
        </w:tc>
        <w:tc>
          <w:tcPr>
            <w:tcW w:w="1701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</w:tcPr>
          <w:p w:rsidR="0026568A" w:rsidRPr="0026568A" w:rsidRDefault="0026568A" w:rsidP="0095181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129"/>
          <w:jc w:val="center"/>
        </w:trPr>
        <w:tc>
          <w:tcPr>
            <w:tcW w:w="938" w:type="dxa"/>
            <w:vMerge/>
          </w:tcPr>
          <w:p w:rsidR="0026568A" w:rsidRPr="0026568A" w:rsidRDefault="0026568A" w:rsidP="0095181E">
            <w:pPr>
              <w:pStyle w:val="21"/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left="180" w:firstLine="0"/>
              <w:rPr>
                <w:spacing w:val="-2"/>
                <w:sz w:val="24"/>
                <w:szCs w:val="24"/>
              </w:rPr>
            </w:pPr>
          </w:p>
        </w:tc>
        <w:tc>
          <w:tcPr>
            <w:tcW w:w="4253" w:type="dxa"/>
          </w:tcPr>
          <w:p w:rsidR="0026568A" w:rsidRPr="0026568A" w:rsidRDefault="0026568A" w:rsidP="0095181E">
            <w:pPr>
              <w:pStyle w:val="21"/>
              <w:tabs>
                <w:tab w:val="left" w:pos="432"/>
              </w:tabs>
              <w:ind w:left="0"/>
              <w:jc w:val="left"/>
              <w:rPr>
                <w:spacing w:val="-2"/>
                <w:sz w:val="24"/>
                <w:szCs w:val="24"/>
              </w:rPr>
            </w:pPr>
            <w:r w:rsidRPr="0026568A">
              <w:rPr>
                <w:spacing w:val="-2"/>
                <w:sz w:val="24"/>
                <w:szCs w:val="24"/>
              </w:rPr>
              <w:t>Профессиональные достижения за время работы библиотеки в качестве модельной:</w:t>
            </w:r>
          </w:p>
        </w:tc>
        <w:tc>
          <w:tcPr>
            <w:tcW w:w="1701" w:type="dxa"/>
          </w:tcPr>
          <w:p w:rsidR="0026568A" w:rsidRPr="0026568A" w:rsidRDefault="0026568A" w:rsidP="0095181E">
            <w:pPr>
              <w:pStyle w:val="21"/>
              <w:ind w:left="0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</w:tcPr>
          <w:p w:rsidR="0026568A" w:rsidRPr="0026568A" w:rsidRDefault="0026568A" w:rsidP="0095181E">
            <w:pPr>
              <w:pStyle w:val="21"/>
              <w:ind w:left="0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129"/>
          <w:jc w:val="center"/>
        </w:trPr>
        <w:tc>
          <w:tcPr>
            <w:tcW w:w="938" w:type="dxa"/>
            <w:vMerge/>
          </w:tcPr>
          <w:p w:rsidR="0026568A" w:rsidRPr="0026568A" w:rsidRDefault="0026568A" w:rsidP="0095181E">
            <w:pPr>
              <w:pStyle w:val="21"/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left="180" w:firstLine="0"/>
              <w:rPr>
                <w:spacing w:val="-2"/>
                <w:sz w:val="24"/>
                <w:szCs w:val="24"/>
              </w:rPr>
            </w:pPr>
          </w:p>
        </w:tc>
        <w:tc>
          <w:tcPr>
            <w:tcW w:w="4253" w:type="dxa"/>
          </w:tcPr>
          <w:p w:rsidR="0026568A" w:rsidRPr="0026568A" w:rsidRDefault="0026568A" w:rsidP="0095181E">
            <w:pPr>
              <w:pStyle w:val="21"/>
              <w:tabs>
                <w:tab w:val="left" w:pos="432"/>
              </w:tabs>
              <w:ind w:left="0"/>
              <w:jc w:val="left"/>
              <w:rPr>
                <w:spacing w:val="-2"/>
                <w:sz w:val="24"/>
                <w:szCs w:val="24"/>
              </w:rPr>
            </w:pPr>
            <w:r w:rsidRPr="0026568A">
              <w:rPr>
                <w:spacing w:val="-2"/>
                <w:sz w:val="24"/>
                <w:szCs w:val="24"/>
              </w:rPr>
              <w:t>- награды, грамоты, поощрения</w:t>
            </w:r>
          </w:p>
        </w:tc>
        <w:tc>
          <w:tcPr>
            <w:tcW w:w="1701" w:type="dxa"/>
          </w:tcPr>
          <w:p w:rsidR="0026568A" w:rsidRPr="0026568A" w:rsidRDefault="0026568A" w:rsidP="0095181E">
            <w:pPr>
              <w:pStyle w:val="21"/>
              <w:ind w:left="0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</w:tcPr>
          <w:p w:rsidR="0026568A" w:rsidRPr="0026568A" w:rsidRDefault="0026568A" w:rsidP="0095181E">
            <w:pPr>
              <w:pStyle w:val="21"/>
              <w:ind w:left="0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129"/>
          <w:jc w:val="center"/>
        </w:trPr>
        <w:tc>
          <w:tcPr>
            <w:tcW w:w="938" w:type="dxa"/>
            <w:vMerge/>
          </w:tcPr>
          <w:p w:rsidR="0026568A" w:rsidRPr="0026568A" w:rsidRDefault="0026568A" w:rsidP="0095181E">
            <w:pPr>
              <w:pStyle w:val="21"/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left="180" w:firstLine="0"/>
              <w:rPr>
                <w:spacing w:val="-2"/>
                <w:sz w:val="24"/>
                <w:szCs w:val="24"/>
              </w:rPr>
            </w:pPr>
          </w:p>
        </w:tc>
        <w:tc>
          <w:tcPr>
            <w:tcW w:w="4253" w:type="dxa"/>
          </w:tcPr>
          <w:p w:rsidR="0026568A" w:rsidRPr="0026568A" w:rsidRDefault="0026568A" w:rsidP="0095181E">
            <w:pPr>
              <w:pStyle w:val="21"/>
              <w:tabs>
                <w:tab w:val="left" w:pos="432"/>
              </w:tabs>
              <w:ind w:left="0"/>
              <w:jc w:val="left"/>
              <w:rPr>
                <w:spacing w:val="-2"/>
                <w:sz w:val="24"/>
                <w:szCs w:val="24"/>
              </w:rPr>
            </w:pPr>
            <w:r w:rsidRPr="0026568A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1701" w:type="dxa"/>
          </w:tcPr>
          <w:p w:rsidR="0026568A" w:rsidRPr="0026568A" w:rsidRDefault="0026568A" w:rsidP="0095181E">
            <w:pPr>
              <w:pStyle w:val="21"/>
              <w:ind w:left="0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</w:tcPr>
          <w:p w:rsidR="0026568A" w:rsidRPr="0026568A" w:rsidRDefault="0026568A" w:rsidP="0095181E">
            <w:pPr>
              <w:pStyle w:val="21"/>
              <w:ind w:left="0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129"/>
          <w:jc w:val="center"/>
        </w:trPr>
        <w:tc>
          <w:tcPr>
            <w:tcW w:w="938" w:type="dxa"/>
            <w:vMerge/>
          </w:tcPr>
          <w:p w:rsidR="0026568A" w:rsidRPr="0026568A" w:rsidRDefault="0026568A" w:rsidP="0095181E">
            <w:pPr>
              <w:pStyle w:val="21"/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left="180" w:firstLine="0"/>
              <w:rPr>
                <w:spacing w:val="-2"/>
                <w:sz w:val="24"/>
                <w:szCs w:val="24"/>
              </w:rPr>
            </w:pPr>
          </w:p>
        </w:tc>
        <w:tc>
          <w:tcPr>
            <w:tcW w:w="4253" w:type="dxa"/>
          </w:tcPr>
          <w:p w:rsidR="0026568A" w:rsidRPr="0026568A" w:rsidRDefault="0026568A" w:rsidP="0095181E">
            <w:pPr>
              <w:pStyle w:val="21"/>
              <w:tabs>
                <w:tab w:val="left" w:pos="432"/>
              </w:tabs>
              <w:ind w:left="0"/>
              <w:jc w:val="left"/>
              <w:rPr>
                <w:spacing w:val="-2"/>
                <w:sz w:val="24"/>
                <w:szCs w:val="24"/>
              </w:rPr>
            </w:pPr>
            <w:r w:rsidRPr="0026568A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1701" w:type="dxa"/>
          </w:tcPr>
          <w:p w:rsidR="0026568A" w:rsidRPr="0026568A" w:rsidRDefault="0026568A" w:rsidP="0095181E">
            <w:pPr>
              <w:pStyle w:val="21"/>
              <w:ind w:left="0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</w:tcPr>
          <w:p w:rsidR="0026568A" w:rsidRPr="0026568A" w:rsidRDefault="0026568A" w:rsidP="0095181E">
            <w:pPr>
              <w:pStyle w:val="21"/>
              <w:ind w:left="0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trHeight w:val="204"/>
          <w:jc w:val="center"/>
        </w:trPr>
        <w:tc>
          <w:tcPr>
            <w:tcW w:w="938" w:type="dxa"/>
            <w:tcBorders>
              <w:bottom w:val="nil"/>
            </w:tcBorders>
          </w:tcPr>
          <w:p w:rsidR="0026568A" w:rsidRPr="0026568A" w:rsidRDefault="0026568A" w:rsidP="0095181E">
            <w:pPr>
              <w:pStyle w:val="21"/>
              <w:ind w:left="0"/>
              <w:rPr>
                <w:spacing w:val="-2"/>
                <w:sz w:val="24"/>
                <w:szCs w:val="24"/>
              </w:rPr>
            </w:pPr>
          </w:p>
        </w:tc>
        <w:tc>
          <w:tcPr>
            <w:tcW w:w="4253" w:type="dxa"/>
          </w:tcPr>
          <w:p w:rsidR="0026568A" w:rsidRPr="0026568A" w:rsidRDefault="0026568A" w:rsidP="0095181E">
            <w:pPr>
              <w:pStyle w:val="21"/>
              <w:tabs>
                <w:tab w:val="left" w:pos="432"/>
              </w:tabs>
              <w:ind w:left="0"/>
              <w:jc w:val="left"/>
              <w:rPr>
                <w:spacing w:val="-2"/>
                <w:sz w:val="24"/>
                <w:szCs w:val="24"/>
              </w:rPr>
            </w:pPr>
            <w:r w:rsidRPr="0026568A">
              <w:rPr>
                <w:spacing w:val="-2"/>
                <w:sz w:val="24"/>
                <w:szCs w:val="24"/>
              </w:rPr>
              <w:t>местные</w:t>
            </w:r>
          </w:p>
        </w:tc>
        <w:tc>
          <w:tcPr>
            <w:tcW w:w="1701" w:type="dxa"/>
          </w:tcPr>
          <w:p w:rsidR="0026568A" w:rsidRPr="0026568A" w:rsidRDefault="0026568A" w:rsidP="0095181E">
            <w:pPr>
              <w:pStyle w:val="21"/>
              <w:ind w:left="0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</w:tcPr>
          <w:p w:rsidR="0026568A" w:rsidRPr="0026568A" w:rsidRDefault="0026568A" w:rsidP="0095181E">
            <w:pPr>
              <w:pStyle w:val="21"/>
              <w:ind w:left="0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trHeight w:val="204"/>
          <w:jc w:val="center"/>
        </w:trPr>
        <w:tc>
          <w:tcPr>
            <w:tcW w:w="938" w:type="dxa"/>
            <w:tcBorders>
              <w:top w:val="nil"/>
            </w:tcBorders>
          </w:tcPr>
          <w:p w:rsidR="0026568A" w:rsidRPr="0026568A" w:rsidRDefault="0026568A" w:rsidP="0095181E">
            <w:pPr>
              <w:pStyle w:val="21"/>
              <w:ind w:left="0"/>
              <w:rPr>
                <w:spacing w:val="-2"/>
                <w:sz w:val="24"/>
                <w:szCs w:val="24"/>
              </w:rPr>
            </w:pPr>
          </w:p>
        </w:tc>
        <w:tc>
          <w:tcPr>
            <w:tcW w:w="4253" w:type="dxa"/>
          </w:tcPr>
          <w:p w:rsidR="0026568A" w:rsidRPr="0026568A" w:rsidRDefault="0026568A" w:rsidP="0095181E">
            <w:pPr>
              <w:pStyle w:val="21"/>
              <w:tabs>
                <w:tab w:val="left" w:pos="432"/>
              </w:tabs>
              <w:ind w:left="0"/>
              <w:jc w:val="left"/>
              <w:rPr>
                <w:spacing w:val="-2"/>
                <w:sz w:val="24"/>
                <w:szCs w:val="24"/>
              </w:rPr>
            </w:pPr>
            <w:r w:rsidRPr="0026568A">
              <w:rPr>
                <w:spacing w:val="-2"/>
                <w:sz w:val="24"/>
                <w:szCs w:val="24"/>
              </w:rPr>
              <w:t>-победы в профессиональных конкурсах</w:t>
            </w:r>
          </w:p>
        </w:tc>
        <w:tc>
          <w:tcPr>
            <w:tcW w:w="1701" w:type="dxa"/>
          </w:tcPr>
          <w:p w:rsidR="0026568A" w:rsidRPr="0026568A" w:rsidRDefault="0026568A" w:rsidP="0095181E">
            <w:pPr>
              <w:pStyle w:val="21"/>
              <w:ind w:left="0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</w:tcPr>
          <w:p w:rsidR="0026568A" w:rsidRPr="0026568A" w:rsidRDefault="0026568A" w:rsidP="0095181E">
            <w:pPr>
              <w:pStyle w:val="21"/>
              <w:ind w:left="0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333"/>
          <w:jc w:val="center"/>
        </w:trPr>
        <w:tc>
          <w:tcPr>
            <w:tcW w:w="938" w:type="dxa"/>
            <w:vMerge w:val="restart"/>
          </w:tcPr>
          <w:p w:rsidR="0026568A" w:rsidRPr="0026568A" w:rsidRDefault="0026568A" w:rsidP="0095181E">
            <w:pPr>
              <w:pStyle w:val="21"/>
              <w:ind w:left="360" w:hanging="337"/>
              <w:rPr>
                <w:spacing w:val="-2"/>
                <w:sz w:val="24"/>
                <w:szCs w:val="24"/>
              </w:rPr>
            </w:pPr>
            <w:r w:rsidRPr="0026568A">
              <w:rPr>
                <w:spacing w:val="-2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26568A" w:rsidRPr="0026568A" w:rsidRDefault="0026568A" w:rsidP="0095181E">
            <w:pPr>
              <w:pStyle w:val="21"/>
              <w:ind w:left="0"/>
              <w:jc w:val="left"/>
              <w:rPr>
                <w:spacing w:val="-2"/>
                <w:sz w:val="24"/>
                <w:szCs w:val="24"/>
              </w:rPr>
            </w:pPr>
            <w:r w:rsidRPr="0026568A">
              <w:rPr>
                <w:spacing w:val="-2"/>
                <w:sz w:val="24"/>
                <w:szCs w:val="24"/>
              </w:rPr>
              <w:t xml:space="preserve">Повышение профессиональной компетентности </w:t>
            </w:r>
          </w:p>
        </w:tc>
        <w:tc>
          <w:tcPr>
            <w:tcW w:w="1701" w:type="dxa"/>
          </w:tcPr>
          <w:p w:rsidR="0026568A" w:rsidRPr="0026568A" w:rsidRDefault="0026568A" w:rsidP="0095181E">
            <w:pPr>
              <w:pStyle w:val="21"/>
              <w:ind w:left="0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</w:tcPr>
          <w:p w:rsidR="0026568A" w:rsidRPr="0026568A" w:rsidRDefault="0026568A" w:rsidP="0095181E">
            <w:pPr>
              <w:pStyle w:val="21"/>
              <w:ind w:left="0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129"/>
          <w:jc w:val="center"/>
        </w:trPr>
        <w:tc>
          <w:tcPr>
            <w:tcW w:w="938" w:type="dxa"/>
            <w:vMerge/>
          </w:tcPr>
          <w:p w:rsidR="0026568A" w:rsidRPr="0026568A" w:rsidRDefault="0026568A" w:rsidP="0095181E">
            <w:pPr>
              <w:pStyle w:val="21"/>
              <w:ind w:left="0"/>
              <w:rPr>
                <w:spacing w:val="-2"/>
                <w:sz w:val="24"/>
                <w:szCs w:val="24"/>
              </w:rPr>
            </w:pPr>
          </w:p>
        </w:tc>
        <w:tc>
          <w:tcPr>
            <w:tcW w:w="4253" w:type="dxa"/>
          </w:tcPr>
          <w:p w:rsidR="0026568A" w:rsidRPr="0026568A" w:rsidRDefault="0026568A" w:rsidP="0095181E">
            <w:pPr>
              <w:pStyle w:val="21"/>
              <w:tabs>
                <w:tab w:val="left" w:pos="432"/>
              </w:tabs>
              <w:ind w:left="0"/>
              <w:jc w:val="left"/>
              <w:rPr>
                <w:spacing w:val="-2"/>
                <w:sz w:val="24"/>
                <w:szCs w:val="24"/>
              </w:rPr>
            </w:pPr>
            <w:r w:rsidRPr="0026568A">
              <w:rPr>
                <w:spacing w:val="-2"/>
                <w:sz w:val="24"/>
                <w:szCs w:val="24"/>
              </w:rPr>
              <w:t>Участие в мероприятиях, проводимых региональными и муниципальными методическими центрами</w:t>
            </w:r>
          </w:p>
        </w:tc>
        <w:tc>
          <w:tcPr>
            <w:tcW w:w="1701" w:type="dxa"/>
          </w:tcPr>
          <w:p w:rsidR="0026568A" w:rsidRPr="0026568A" w:rsidRDefault="0026568A" w:rsidP="0095181E">
            <w:pPr>
              <w:pStyle w:val="21"/>
              <w:ind w:left="0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</w:tcPr>
          <w:p w:rsidR="0026568A" w:rsidRPr="0026568A" w:rsidRDefault="0026568A" w:rsidP="0095181E">
            <w:pPr>
              <w:pStyle w:val="21"/>
              <w:ind w:left="0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129"/>
          <w:jc w:val="center"/>
        </w:trPr>
        <w:tc>
          <w:tcPr>
            <w:tcW w:w="938" w:type="dxa"/>
            <w:vMerge/>
          </w:tcPr>
          <w:p w:rsidR="0026568A" w:rsidRPr="0026568A" w:rsidRDefault="0026568A" w:rsidP="0095181E">
            <w:pPr>
              <w:pStyle w:val="21"/>
              <w:ind w:left="0"/>
              <w:rPr>
                <w:spacing w:val="-2"/>
                <w:sz w:val="24"/>
                <w:szCs w:val="24"/>
              </w:rPr>
            </w:pPr>
          </w:p>
        </w:tc>
        <w:tc>
          <w:tcPr>
            <w:tcW w:w="4253" w:type="dxa"/>
          </w:tcPr>
          <w:p w:rsidR="0026568A" w:rsidRPr="0026568A" w:rsidRDefault="0026568A" w:rsidP="0095181E">
            <w:pPr>
              <w:pStyle w:val="21"/>
              <w:tabs>
                <w:tab w:val="left" w:pos="432"/>
              </w:tabs>
              <w:ind w:left="0"/>
              <w:jc w:val="left"/>
              <w:rPr>
                <w:spacing w:val="-2"/>
                <w:sz w:val="24"/>
                <w:szCs w:val="24"/>
              </w:rPr>
            </w:pPr>
            <w:r w:rsidRPr="0026568A">
              <w:rPr>
                <w:spacing w:val="-2"/>
                <w:sz w:val="24"/>
                <w:szCs w:val="24"/>
              </w:rPr>
              <w:t>Курсы повышени</w:t>
            </w:r>
            <w:r w:rsidR="00A26984">
              <w:rPr>
                <w:spacing w:val="-2"/>
                <w:sz w:val="24"/>
                <w:szCs w:val="24"/>
              </w:rPr>
              <w:t>я квалификации – 1 раз в 5 лет</w:t>
            </w:r>
            <w:r w:rsidRPr="0026568A">
              <w:rPr>
                <w:spacing w:val="-2"/>
                <w:sz w:val="24"/>
                <w:szCs w:val="24"/>
              </w:rPr>
              <w:t xml:space="preserve"> (наличие свидетельства)</w:t>
            </w:r>
          </w:p>
        </w:tc>
        <w:tc>
          <w:tcPr>
            <w:tcW w:w="1701" w:type="dxa"/>
          </w:tcPr>
          <w:p w:rsidR="0026568A" w:rsidRPr="0026568A" w:rsidRDefault="0026568A" w:rsidP="0095181E">
            <w:pPr>
              <w:pStyle w:val="21"/>
              <w:ind w:left="0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</w:tcPr>
          <w:p w:rsidR="0026568A" w:rsidRPr="0026568A" w:rsidRDefault="0026568A" w:rsidP="0095181E">
            <w:pPr>
              <w:pStyle w:val="21"/>
              <w:ind w:left="0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129"/>
          <w:jc w:val="center"/>
        </w:trPr>
        <w:tc>
          <w:tcPr>
            <w:tcW w:w="938" w:type="dxa"/>
            <w:vMerge/>
          </w:tcPr>
          <w:p w:rsidR="0026568A" w:rsidRPr="0026568A" w:rsidRDefault="0026568A" w:rsidP="0095181E">
            <w:pPr>
              <w:pStyle w:val="21"/>
              <w:ind w:left="0"/>
              <w:rPr>
                <w:spacing w:val="-2"/>
                <w:sz w:val="24"/>
                <w:szCs w:val="24"/>
              </w:rPr>
            </w:pPr>
          </w:p>
        </w:tc>
        <w:tc>
          <w:tcPr>
            <w:tcW w:w="4253" w:type="dxa"/>
          </w:tcPr>
          <w:p w:rsidR="0026568A" w:rsidRPr="0026568A" w:rsidRDefault="0026568A" w:rsidP="0095181E">
            <w:pPr>
              <w:pStyle w:val="21"/>
              <w:tabs>
                <w:tab w:val="left" w:pos="432"/>
              </w:tabs>
              <w:ind w:left="0"/>
              <w:jc w:val="left"/>
              <w:rPr>
                <w:spacing w:val="-2"/>
                <w:sz w:val="24"/>
                <w:szCs w:val="24"/>
              </w:rPr>
            </w:pPr>
            <w:r w:rsidRPr="0026568A">
              <w:rPr>
                <w:spacing w:val="-2"/>
                <w:sz w:val="24"/>
                <w:szCs w:val="24"/>
              </w:rPr>
              <w:t xml:space="preserve">Модельная библиотека как база проведения мероприятий по повышению квалификации для специалистов  других библиотек региона </w:t>
            </w:r>
          </w:p>
          <w:p w:rsidR="0026568A" w:rsidRPr="0026568A" w:rsidRDefault="0026568A" w:rsidP="0095181E">
            <w:pPr>
              <w:pStyle w:val="21"/>
              <w:tabs>
                <w:tab w:val="left" w:pos="432"/>
              </w:tabs>
              <w:ind w:left="0"/>
              <w:jc w:val="left"/>
              <w:rPr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568A" w:rsidRPr="0026568A" w:rsidRDefault="0026568A" w:rsidP="0095181E">
            <w:pPr>
              <w:pStyle w:val="21"/>
              <w:ind w:left="0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</w:tcPr>
          <w:p w:rsidR="0026568A" w:rsidRPr="0026568A" w:rsidRDefault="0026568A" w:rsidP="0095181E">
            <w:pPr>
              <w:pStyle w:val="21"/>
              <w:ind w:left="0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cantSplit/>
          <w:trHeight w:val="129"/>
          <w:jc w:val="center"/>
        </w:trPr>
        <w:tc>
          <w:tcPr>
            <w:tcW w:w="938" w:type="dxa"/>
            <w:vMerge/>
          </w:tcPr>
          <w:p w:rsidR="0026568A" w:rsidRPr="0026568A" w:rsidRDefault="0026568A" w:rsidP="0095181E">
            <w:pPr>
              <w:pStyle w:val="21"/>
              <w:ind w:left="0"/>
              <w:rPr>
                <w:spacing w:val="-2"/>
                <w:sz w:val="24"/>
                <w:szCs w:val="24"/>
              </w:rPr>
            </w:pPr>
          </w:p>
        </w:tc>
        <w:tc>
          <w:tcPr>
            <w:tcW w:w="4253" w:type="dxa"/>
          </w:tcPr>
          <w:p w:rsidR="0026568A" w:rsidRPr="0026568A" w:rsidRDefault="0026568A" w:rsidP="0095181E">
            <w:pPr>
              <w:pStyle w:val="21"/>
              <w:tabs>
                <w:tab w:val="left" w:pos="432"/>
              </w:tabs>
              <w:ind w:left="0"/>
              <w:jc w:val="left"/>
              <w:rPr>
                <w:spacing w:val="-2"/>
                <w:sz w:val="24"/>
                <w:szCs w:val="24"/>
              </w:rPr>
            </w:pPr>
            <w:r w:rsidRPr="0026568A">
              <w:rPr>
                <w:spacing w:val="-2"/>
                <w:sz w:val="24"/>
                <w:szCs w:val="24"/>
              </w:rPr>
              <w:t>Наличие персонального плана профессионального развития</w:t>
            </w:r>
          </w:p>
        </w:tc>
        <w:tc>
          <w:tcPr>
            <w:tcW w:w="1701" w:type="dxa"/>
          </w:tcPr>
          <w:p w:rsidR="0026568A" w:rsidRPr="0026568A" w:rsidRDefault="0026568A" w:rsidP="0095181E">
            <w:pPr>
              <w:pStyle w:val="21"/>
              <w:ind w:left="0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</w:tcPr>
          <w:p w:rsidR="0026568A" w:rsidRPr="0026568A" w:rsidRDefault="0026568A" w:rsidP="0095181E">
            <w:pPr>
              <w:pStyle w:val="21"/>
              <w:ind w:left="0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26568A" w:rsidRPr="0026568A" w:rsidTr="0026568A">
        <w:trPr>
          <w:trHeight w:val="174"/>
          <w:jc w:val="center"/>
        </w:trPr>
        <w:tc>
          <w:tcPr>
            <w:tcW w:w="5191" w:type="dxa"/>
            <w:gridSpan w:val="2"/>
          </w:tcPr>
          <w:p w:rsidR="0026568A" w:rsidRPr="0026568A" w:rsidRDefault="0026568A" w:rsidP="0095181E">
            <w:pPr>
              <w:pStyle w:val="21"/>
              <w:tabs>
                <w:tab w:val="left" w:pos="432"/>
              </w:tabs>
              <w:ind w:left="0"/>
              <w:jc w:val="left"/>
              <w:rPr>
                <w:spacing w:val="-2"/>
                <w:sz w:val="24"/>
                <w:szCs w:val="24"/>
              </w:rPr>
            </w:pPr>
            <w:r w:rsidRPr="0026568A">
              <w:rPr>
                <w:spacing w:val="-2"/>
                <w:sz w:val="24"/>
                <w:szCs w:val="24"/>
              </w:rPr>
              <w:t xml:space="preserve">Итого </w:t>
            </w:r>
          </w:p>
        </w:tc>
        <w:tc>
          <w:tcPr>
            <w:tcW w:w="1701" w:type="dxa"/>
          </w:tcPr>
          <w:p w:rsidR="0026568A" w:rsidRPr="0026568A" w:rsidRDefault="0026568A" w:rsidP="0095181E">
            <w:pPr>
              <w:pStyle w:val="21"/>
              <w:ind w:left="0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</w:tcPr>
          <w:p w:rsidR="0026568A" w:rsidRPr="0026568A" w:rsidRDefault="0026568A" w:rsidP="0095181E">
            <w:pPr>
              <w:pStyle w:val="21"/>
              <w:ind w:left="0"/>
              <w:jc w:val="center"/>
              <w:rPr>
                <w:spacing w:val="-2"/>
                <w:sz w:val="24"/>
                <w:szCs w:val="24"/>
              </w:rPr>
            </w:pPr>
          </w:p>
        </w:tc>
      </w:tr>
    </w:tbl>
    <w:p w:rsidR="00563E60" w:rsidRPr="0026568A" w:rsidRDefault="00563E60">
      <w:pPr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sectPr w:rsidR="00563E60" w:rsidRPr="0026568A" w:rsidSect="002656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E2D8C"/>
    <w:multiLevelType w:val="hybridMultilevel"/>
    <w:tmpl w:val="FF1A4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1E97"/>
    <w:rsid w:val="0026568A"/>
    <w:rsid w:val="00367573"/>
    <w:rsid w:val="00563E60"/>
    <w:rsid w:val="008C21D5"/>
    <w:rsid w:val="00A26984"/>
    <w:rsid w:val="00A4648C"/>
    <w:rsid w:val="00AA1E97"/>
    <w:rsid w:val="00AC6EDD"/>
    <w:rsid w:val="00BB7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E60"/>
  </w:style>
  <w:style w:type="paragraph" w:styleId="2">
    <w:name w:val="heading 2"/>
    <w:basedOn w:val="a"/>
    <w:next w:val="a"/>
    <w:link w:val="20"/>
    <w:qFormat/>
    <w:rsid w:val="0026568A"/>
    <w:pPr>
      <w:keepNext/>
      <w:spacing w:after="0" w:line="240" w:lineRule="auto"/>
      <w:ind w:firstLine="540"/>
      <w:jc w:val="both"/>
      <w:outlineLvl w:val="1"/>
    </w:pPr>
    <w:rPr>
      <w:rFonts w:ascii="Times New Roman" w:eastAsia="Times New Roman" w:hAnsi="Times New Roman" w:cs="Times New Roman"/>
      <w:sz w:val="28"/>
      <w:szCs w:val="15"/>
    </w:rPr>
  </w:style>
  <w:style w:type="paragraph" w:styleId="3">
    <w:name w:val="heading 3"/>
    <w:basedOn w:val="a"/>
    <w:next w:val="a"/>
    <w:link w:val="30"/>
    <w:qFormat/>
    <w:rsid w:val="0026568A"/>
    <w:pPr>
      <w:keepNext/>
      <w:spacing w:after="0" w:line="240" w:lineRule="auto"/>
      <w:ind w:left="1620"/>
      <w:jc w:val="both"/>
      <w:outlineLvl w:val="2"/>
    </w:pPr>
    <w:rPr>
      <w:rFonts w:ascii="Times New Roman" w:eastAsia="Times New Roman" w:hAnsi="Times New Roman" w:cs="Times New Roman"/>
      <w:sz w:val="28"/>
      <w:szCs w:val="15"/>
    </w:rPr>
  </w:style>
  <w:style w:type="paragraph" w:styleId="4">
    <w:name w:val="heading 4"/>
    <w:basedOn w:val="a"/>
    <w:next w:val="a"/>
    <w:link w:val="40"/>
    <w:qFormat/>
    <w:rsid w:val="0026568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A1E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15"/>
    </w:rPr>
  </w:style>
  <w:style w:type="character" w:customStyle="1" w:styleId="a4">
    <w:name w:val="Название Знак"/>
    <w:basedOn w:val="a0"/>
    <w:link w:val="a3"/>
    <w:rsid w:val="00AA1E97"/>
    <w:rPr>
      <w:rFonts w:ascii="Times New Roman" w:eastAsia="Times New Roman" w:hAnsi="Times New Roman" w:cs="Times New Roman"/>
      <w:b/>
      <w:bCs/>
      <w:sz w:val="28"/>
      <w:szCs w:val="15"/>
    </w:rPr>
  </w:style>
  <w:style w:type="paragraph" w:styleId="21">
    <w:name w:val="Body Text Indent 2"/>
    <w:basedOn w:val="a"/>
    <w:link w:val="22"/>
    <w:rsid w:val="00AA1E97"/>
    <w:pPr>
      <w:spacing w:after="0" w:line="240" w:lineRule="auto"/>
      <w:ind w:left="1620"/>
      <w:jc w:val="both"/>
    </w:pPr>
    <w:rPr>
      <w:rFonts w:ascii="Times New Roman" w:eastAsia="Times New Roman" w:hAnsi="Times New Roman" w:cs="Times New Roman"/>
      <w:sz w:val="28"/>
      <w:szCs w:val="15"/>
    </w:rPr>
  </w:style>
  <w:style w:type="character" w:customStyle="1" w:styleId="22">
    <w:name w:val="Основной текст с отступом 2 Знак"/>
    <w:basedOn w:val="a0"/>
    <w:link w:val="21"/>
    <w:rsid w:val="00AA1E97"/>
    <w:rPr>
      <w:rFonts w:ascii="Times New Roman" w:eastAsia="Times New Roman" w:hAnsi="Times New Roman" w:cs="Times New Roman"/>
      <w:sz w:val="28"/>
      <w:szCs w:val="15"/>
    </w:rPr>
  </w:style>
  <w:style w:type="paragraph" w:styleId="31">
    <w:name w:val="Body Text Indent 3"/>
    <w:basedOn w:val="a"/>
    <w:link w:val="32"/>
    <w:uiPriority w:val="99"/>
    <w:semiHidden/>
    <w:unhideWhenUsed/>
    <w:rsid w:val="0026568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6568A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26568A"/>
    <w:rPr>
      <w:rFonts w:ascii="Times New Roman" w:eastAsia="Times New Roman" w:hAnsi="Times New Roman" w:cs="Times New Roman"/>
      <w:sz w:val="28"/>
      <w:szCs w:val="15"/>
    </w:rPr>
  </w:style>
  <w:style w:type="character" w:customStyle="1" w:styleId="30">
    <w:name w:val="Заголовок 3 Знак"/>
    <w:basedOn w:val="a0"/>
    <w:link w:val="3"/>
    <w:rsid w:val="0026568A"/>
    <w:rPr>
      <w:rFonts w:ascii="Times New Roman" w:eastAsia="Times New Roman" w:hAnsi="Times New Roman" w:cs="Times New Roman"/>
      <w:sz w:val="28"/>
      <w:szCs w:val="15"/>
    </w:rPr>
  </w:style>
  <w:style w:type="character" w:customStyle="1" w:styleId="40">
    <w:name w:val="Заголовок 4 Знак"/>
    <w:basedOn w:val="a0"/>
    <w:link w:val="4"/>
    <w:rsid w:val="0026568A"/>
    <w:rPr>
      <w:rFonts w:ascii="Times New Roman" w:eastAsia="Times New Roman" w:hAnsi="Times New Roman" w:cs="Times New Roman"/>
      <w:b/>
      <w:bCs/>
      <w:i/>
      <w:iCs/>
      <w:sz w:val="28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1EEEA-3189-4278-A67D-166208CC7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916</Words>
  <Characters>5227</Characters>
  <Application>Microsoft Office Word</Application>
  <DocSecurity>0</DocSecurity>
  <Lines>43</Lines>
  <Paragraphs>12</Paragraphs>
  <ScaleCrop>false</ScaleCrop>
  <Company>USNCOMPUTERS</Company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USNCOMPUTERS</dc:creator>
  <cp:keywords/>
  <dc:description/>
  <cp:lastModifiedBy>USNCOMPUTERS</cp:lastModifiedBy>
  <cp:revision>6</cp:revision>
  <dcterms:created xsi:type="dcterms:W3CDTF">2013-09-04T04:01:00Z</dcterms:created>
  <dcterms:modified xsi:type="dcterms:W3CDTF">2015-12-21T04:24:00Z</dcterms:modified>
</cp:coreProperties>
</file>