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-73025</wp:posOffset>
            </wp:positionV>
            <wp:extent cx="593090" cy="61658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yskiy_k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-136525</wp:posOffset>
            </wp:positionV>
            <wp:extent cx="977900" cy="69088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_lireratu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-73025</wp:posOffset>
            </wp:positionV>
            <wp:extent cx="623570" cy="626745"/>
            <wp:effectExtent l="0" t="0" r="5080" b="19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АКУН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-137160</wp:posOffset>
            </wp:positionV>
            <wp:extent cx="707390" cy="7118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МИЛИ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Pr="003251B4" w:rsidRDefault="003251B4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3399"/>
          <w:sz w:val="72"/>
          <w:szCs w:val="72"/>
        </w:rPr>
      </w:pPr>
      <w:r w:rsidRPr="003251B4">
        <w:rPr>
          <w:rFonts w:ascii="Times New Roman" w:hAnsi="Times New Roman" w:cs="Times New Roman"/>
          <w:b/>
          <w:bCs/>
          <w:color w:val="003399"/>
          <w:sz w:val="72"/>
          <w:szCs w:val="72"/>
        </w:rPr>
        <w:t>ПРОГРАММА</w:t>
      </w:r>
    </w:p>
    <w:p w:rsidR="00E82DF5" w:rsidRDefault="00E82DF5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3251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3251B4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222885</wp:posOffset>
            </wp:positionV>
            <wp:extent cx="4760595" cy="335534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онференци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F5" w:rsidRDefault="00E82DF5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4279DE">
      <w:pPr>
        <w:keepNext/>
        <w:keepLines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73339" w:rsidRDefault="00C73339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Pr="00276F7C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1B4" w:rsidRP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30"/>
          <w:szCs w:val="30"/>
        </w:rPr>
      </w:pPr>
      <w:r w:rsidRPr="003251B4">
        <w:rPr>
          <w:rFonts w:ascii="Times New Roman" w:hAnsi="Times New Roman" w:cs="Times New Roman"/>
          <w:b/>
          <w:bCs/>
          <w:color w:val="003399"/>
          <w:sz w:val="30"/>
          <w:szCs w:val="30"/>
        </w:rPr>
        <w:t>Алтайский край</w:t>
      </w:r>
    </w:p>
    <w:p w:rsidR="003251B4" w:rsidRPr="003251B4" w:rsidRDefault="00FF6A1D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3399"/>
          <w:sz w:val="30"/>
          <w:szCs w:val="30"/>
        </w:rPr>
        <w:t>6–</w:t>
      </w:r>
      <w:r w:rsidR="003251B4" w:rsidRPr="003251B4">
        <w:rPr>
          <w:rFonts w:ascii="Times New Roman" w:hAnsi="Times New Roman" w:cs="Times New Roman"/>
          <w:b/>
          <w:bCs/>
          <w:color w:val="003399"/>
          <w:sz w:val="30"/>
          <w:szCs w:val="30"/>
        </w:rPr>
        <w:t>8 октября 2015 год</w:t>
      </w:r>
      <w:r>
        <w:rPr>
          <w:rFonts w:ascii="Times New Roman" w:hAnsi="Times New Roman" w:cs="Times New Roman"/>
          <w:b/>
          <w:bCs/>
          <w:color w:val="003399"/>
          <w:sz w:val="30"/>
          <w:szCs w:val="30"/>
        </w:rPr>
        <w:t>а</w:t>
      </w:r>
    </w:p>
    <w:p w:rsidR="003251B4" w:rsidRP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B4" w:rsidRDefault="003251B4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339" w:rsidRPr="00311805" w:rsidRDefault="00C73339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</w:pPr>
      <w:r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lastRenderedPageBreak/>
        <w:t>6 октября 2015 г</w:t>
      </w:r>
      <w:r w:rsidR="001740E3"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од</w:t>
      </w:r>
      <w:r w:rsidR="00FF6A1D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а</w:t>
      </w:r>
      <w:r w:rsidR="001740E3"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, вторник</w:t>
      </w:r>
    </w:p>
    <w:p w:rsidR="00C73339" w:rsidRPr="00276F7C" w:rsidRDefault="00C73339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339" w:rsidRPr="00276F7C" w:rsidRDefault="00C73339" w:rsidP="004279D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Место проведения:</w:t>
      </w:r>
    </w:p>
    <w:p w:rsidR="00C73339" w:rsidRPr="00276F7C" w:rsidRDefault="00C969E3" w:rsidP="004279D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>КГБУ «Алтайская краевая универсальная научная библиотека им. В.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>Я. Шишкова»</w:t>
      </w:r>
      <w:r w:rsidR="00C73339" w:rsidRPr="00276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C73339" w:rsidRPr="00276F7C" w:rsidRDefault="00C73339" w:rsidP="004279D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 xml:space="preserve">г. Барнаул, ул.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</w:rPr>
        <w:t>Молодежная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</w:rPr>
        <w:t>, 5</w:t>
      </w:r>
    </w:p>
    <w:p w:rsidR="00C73339" w:rsidRPr="00276F7C" w:rsidRDefault="00C73339" w:rsidP="00C7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2D3" w:rsidRPr="00276F7C" w:rsidRDefault="00FF6A1D" w:rsidP="00C73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10.00 –</w:t>
      </w:r>
      <w:r w:rsidR="00C73339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10.30   </w:t>
      </w:r>
      <w:r w:rsidR="00C73339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Регистрация участников конференции</w:t>
      </w:r>
    </w:p>
    <w:p w:rsidR="00C73339" w:rsidRPr="00276F7C" w:rsidRDefault="00CE52D3" w:rsidP="00C73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(1 этаж)</w:t>
      </w:r>
    </w:p>
    <w:p w:rsidR="00C73339" w:rsidRPr="00276F7C" w:rsidRDefault="00C73339" w:rsidP="00C73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E52D3" w:rsidRPr="00276F7C" w:rsidRDefault="00FF6A1D" w:rsidP="003251B4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10.00 – </w:t>
      </w:r>
      <w:r w:rsidR="00C73339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542181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C73339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542181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3339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   </w:t>
      </w:r>
      <w:r w:rsidR="00C73339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</w:t>
      </w:r>
      <w:r w:rsidR="00486ADC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книжно-иллюстративной выставки «Алтай – дорога в большой туризм»</w:t>
      </w:r>
    </w:p>
    <w:p w:rsidR="00C73339" w:rsidRPr="00276F7C" w:rsidRDefault="008B7B60" w:rsidP="00CE52D3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CE52D3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3 этаж, выставочный зал)</w:t>
      </w:r>
    </w:p>
    <w:p w:rsidR="007E0B8C" w:rsidRPr="00276F7C" w:rsidRDefault="007E0B8C" w:rsidP="00C73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E52D3" w:rsidRPr="00276F7C" w:rsidRDefault="00FF6A1D" w:rsidP="003251B4">
      <w:pPr>
        <w:spacing w:after="0" w:line="240" w:lineRule="auto"/>
        <w:ind w:left="1560" w:hanging="1560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10.30 –</w:t>
      </w:r>
      <w:r w:rsidR="007E0B8C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12.00  </w:t>
      </w:r>
      <w:r w:rsidR="007E0B8C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Пленарное заседание</w:t>
      </w:r>
      <w:r w:rsidR="00146549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«Вопросы формирования комплексного туристского продукта региона»</w:t>
      </w:r>
    </w:p>
    <w:p w:rsidR="007E0B8C" w:rsidRPr="00276F7C" w:rsidRDefault="008B7B60" w:rsidP="003251B4">
      <w:pPr>
        <w:tabs>
          <w:tab w:val="left" w:pos="1276"/>
          <w:tab w:val="left" w:pos="1701"/>
        </w:tabs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>(</w:t>
      </w:r>
      <w:r w:rsidR="00CE52D3" w:rsidRPr="00276F7C">
        <w:rPr>
          <w:rFonts w:ascii="Times New Roman" w:hAnsi="Times New Roman" w:cs="Times New Roman"/>
          <w:bCs/>
          <w:sz w:val="24"/>
          <w:szCs w:val="24"/>
        </w:rPr>
        <w:t>4 этаж, читальный зал отдела гуманитарной литературы</w:t>
      </w:r>
      <w:r w:rsidRPr="00276F7C">
        <w:rPr>
          <w:rFonts w:ascii="Times New Roman" w:hAnsi="Times New Roman" w:cs="Times New Roman"/>
          <w:bCs/>
          <w:sz w:val="24"/>
          <w:szCs w:val="24"/>
        </w:rPr>
        <w:t>)</w:t>
      </w:r>
    </w:p>
    <w:p w:rsidR="00C73339" w:rsidRDefault="00C73339" w:rsidP="004279D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51B4" w:rsidRPr="00276F7C" w:rsidRDefault="003251B4" w:rsidP="004279D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3D80" w:rsidRPr="00276F7C" w:rsidRDefault="00693D80" w:rsidP="00693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sz w:val="24"/>
          <w:szCs w:val="24"/>
          <w:lang w:eastAsia="ru-RU"/>
        </w:rPr>
        <w:t>Модератор:</w:t>
      </w:r>
    </w:p>
    <w:p w:rsidR="00663DB7" w:rsidRPr="00276F7C" w:rsidRDefault="00E21E14" w:rsidP="00E21E14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Евсюкова Елена Владимировна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– заместитель начальника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>управления Алтайского края по тури</w:t>
      </w:r>
      <w:r w:rsidR="003D7CEB">
        <w:rPr>
          <w:rFonts w:ascii="Times New Roman" w:hAnsi="Times New Roman" w:cs="Times New Roman"/>
          <w:bCs/>
          <w:sz w:val="24"/>
          <w:szCs w:val="24"/>
        </w:rPr>
        <w:t xml:space="preserve">зму, </w:t>
      </w:r>
      <w:r w:rsidR="003D7CEB" w:rsidRPr="003D7CEB">
        <w:rPr>
          <w:rFonts w:ascii="Times New Roman" w:hAnsi="Times New Roman" w:cs="Times New Roman"/>
          <w:bCs/>
          <w:sz w:val="24"/>
          <w:szCs w:val="24"/>
        </w:rPr>
        <w:t xml:space="preserve">курортному делу, межрегиональным </w:t>
      </w:r>
      <w:r w:rsidR="007E3CB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E3CBD" w:rsidRPr="007E3CBD">
        <w:rPr>
          <w:rFonts w:ascii="Times New Roman" w:hAnsi="Times New Roman" w:cs="Times New Roman"/>
          <w:bCs/>
          <w:sz w:val="24"/>
          <w:szCs w:val="24"/>
        </w:rPr>
        <w:t xml:space="preserve">международным </w:t>
      </w:r>
      <w:r w:rsidR="003D7CEB" w:rsidRPr="003D7CEB">
        <w:rPr>
          <w:rFonts w:ascii="Times New Roman" w:hAnsi="Times New Roman" w:cs="Times New Roman"/>
          <w:bCs/>
          <w:sz w:val="24"/>
          <w:szCs w:val="24"/>
        </w:rPr>
        <w:t>отношениям.</w:t>
      </w:r>
    </w:p>
    <w:p w:rsidR="00E21E14" w:rsidRPr="00276F7C" w:rsidRDefault="00E21E14" w:rsidP="00E21E14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D80" w:rsidRPr="00276F7C" w:rsidRDefault="00693D80" w:rsidP="00693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sz w:val="24"/>
          <w:szCs w:val="24"/>
          <w:lang w:eastAsia="ru-RU"/>
        </w:rPr>
        <w:t>Приветственное слово</w:t>
      </w:r>
    </w:p>
    <w:p w:rsidR="00234D14" w:rsidRPr="00276F7C" w:rsidRDefault="00234D14" w:rsidP="00234D1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sz w:val="24"/>
          <w:szCs w:val="24"/>
          <w:lang w:eastAsia="ru-RU"/>
        </w:rPr>
        <w:t>Евсюкова Елена Владимировна</w:t>
      </w:r>
      <w:r w:rsidRPr="00276F7C"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начальника</w:t>
      </w:r>
      <w:r w:rsidR="00FF6A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BFD" w:rsidRPr="002E4BFD">
        <w:rPr>
          <w:rFonts w:ascii="Times New Roman" w:hAnsi="Times New Roman" w:cs="Times New Roman"/>
          <w:sz w:val="24"/>
          <w:szCs w:val="24"/>
          <w:lang w:eastAsia="ru-RU"/>
        </w:rPr>
        <w:t>управления Алтайского края по туризму, курортному делу, межрегиональным и международным отношениям</w:t>
      </w:r>
      <w:r w:rsidR="00E21E14" w:rsidRPr="00276F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4D14" w:rsidRPr="00095AAF" w:rsidRDefault="00234D14" w:rsidP="00234D14">
      <w:pPr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sz w:val="24"/>
          <w:szCs w:val="24"/>
        </w:rPr>
        <w:t>Кубрина</w:t>
      </w:r>
      <w:proofErr w:type="spellEnd"/>
      <w:r w:rsidRPr="00276F7C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  <w:r w:rsidR="00FF6A1D">
        <w:rPr>
          <w:rFonts w:ascii="Times New Roman" w:hAnsi="Times New Roman" w:cs="Times New Roman"/>
          <w:sz w:val="24"/>
          <w:szCs w:val="24"/>
        </w:rPr>
        <w:t xml:space="preserve"> –</w:t>
      </w:r>
      <w:r w:rsidRPr="00276F7C">
        <w:rPr>
          <w:rFonts w:ascii="Times New Roman" w:hAnsi="Times New Roman" w:cs="Times New Roman"/>
          <w:sz w:val="24"/>
          <w:szCs w:val="24"/>
        </w:rPr>
        <w:t xml:space="preserve"> заместитель начальника, начальник отдела культурного наследия управления Алтайского края по культуре и архивному делу</w:t>
      </w:r>
      <w:r w:rsidR="00095AAF" w:rsidRPr="00095AAF">
        <w:rPr>
          <w:rFonts w:ascii="Times New Roman" w:hAnsi="Times New Roman" w:cs="Times New Roman"/>
          <w:sz w:val="24"/>
          <w:szCs w:val="24"/>
        </w:rPr>
        <w:t>;</w:t>
      </w:r>
    </w:p>
    <w:p w:rsidR="00234D14" w:rsidRPr="00276F7C" w:rsidRDefault="00276F7C" w:rsidP="00276F7C">
      <w:pPr>
        <w:spacing w:before="120" w:after="0" w:line="240" w:lineRule="exact"/>
        <w:rPr>
          <w:rStyle w:val="a3"/>
          <w:b w:val="0"/>
        </w:rPr>
      </w:pPr>
      <w:r w:rsidRPr="00276F7C">
        <w:rPr>
          <w:rFonts w:ascii="Times New Roman" w:hAnsi="Times New Roman" w:cs="Times New Roman"/>
          <w:b/>
          <w:sz w:val="24"/>
          <w:szCs w:val="24"/>
        </w:rPr>
        <w:t xml:space="preserve">Егорова Татьяна Ивановна – </w:t>
      </w:r>
      <w:r w:rsidRPr="00276F7C">
        <w:rPr>
          <w:rFonts w:ascii="Times New Roman" w:hAnsi="Times New Roman" w:cs="Times New Roman"/>
          <w:sz w:val="24"/>
          <w:szCs w:val="24"/>
        </w:rPr>
        <w:t>директор КГБУ «Алтайская краевая универсальная научная библиотека им. В.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sz w:val="24"/>
          <w:szCs w:val="24"/>
        </w:rPr>
        <w:t>Я. Шишкова»</w:t>
      </w:r>
      <w:r w:rsidR="00095AAF">
        <w:rPr>
          <w:rFonts w:ascii="Times New Roman" w:hAnsi="Times New Roman" w:cs="Times New Roman"/>
          <w:sz w:val="24"/>
          <w:szCs w:val="24"/>
        </w:rPr>
        <w:t>.</w:t>
      </w:r>
    </w:p>
    <w:p w:rsidR="003251B4" w:rsidRDefault="003251B4" w:rsidP="004279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75E6" w:rsidRPr="00276F7C" w:rsidRDefault="00C73339" w:rsidP="004279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Выступления </w:t>
      </w:r>
    </w:p>
    <w:p w:rsidR="0055788C" w:rsidRPr="00276F7C" w:rsidRDefault="0055788C" w:rsidP="004279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339" w:rsidRPr="00276F7C" w:rsidRDefault="00FF6A1D" w:rsidP="004279DE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="00C7333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ремя для доклада </w:t>
      </w:r>
      <w:r w:rsidR="00234D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492C83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5</w:t>
      </w:r>
      <w:r w:rsidR="00C7333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минут</w:t>
      </w:r>
    </w:p>
    <w:p w:rsidR="00676583" w:rsidRPr="00B14FB9" w:rsidRDefault="00676583" w:rsidP="005275E6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Труевцева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Ольга Николаевна 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095AAF" w:rsidRPr="00B14FB9">
        <w:rPr>
          <w:rFonts w:ascii="Times New Roman" w:hAnsi="Times New Roman" w:cs="Times New Roman"/>
          <w:bCs/>
          <w:sz w:val="24"/>
          <w:szCs w:val="24"/>
        </w:rPr>
        <w:t>ая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кафедрой историко-культурного наследия и туризма исторического факультета ФГБОУ ВПО «Алтайский государственный педагогический университет», д.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и.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н., профессор</w:t>
      </w:r>
      <w:r w:rsidR="00FD4C0F" w:rsidRPr="00B14F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FD4C0F"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D4C0F"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C0F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676583" w:rsidRPr="00B14FB9" w:rsidRDefault="00676583" w:rsidP="00BE6EBB">
      <w:pPr>
        <w:spacing w:after="0" w:line="240" w:lineRule="exac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«Музейный туризм в Алтайском крае: опыт и перспективы развития»</w:t>
      </w:r>
      <w:r w:rsidR="00923276"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23276" w:rsidRPr="00B14FB9" w:rsidRDefault="00923276" w:rsidP="006270C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/>
          <w:sz w:val="24"/>
          <w:szCs w:val="24"/>
        </w:rPr>
        <w:t>Юсифова Лариса Викторовна</w:t>
      </w:r>
      <w:r w:rsidR="00FF6A1D">
        <w:rPr>
          <w:rFonts w:ascii="Times New Roman" w:hAnsi="Times New Roman" w:cs="Times New Roman"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отделом экскурсий и туризма историко-культурного и природного музея-заповедника «Томская </w:t>
      </w:r>
      <w:proofErr w:type="spellStart"/>
      <w:r w:rsidRPr="00B1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Писаница</w:t>
      </w:r>
      <w:proofErr w:type="spellEnd"/>
      <w:r w:rsidRPr="00B14F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</w:t>
      </w:r>
      <w:r w:rsidR="00FF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</w:t>
      </w:r>
    </w:p>
    <w:p w:rsidR="00F91BFC" w:rsidRPr="00B14FB9" w:rsidRDefault="00923276" w:rsidP="006270C0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«Использование памятников наскального искусства в туристском аспекте».</w:t>
      </w:r>
    </w:p>
    <w:p w:rsidR="00276F7C" w:rsidRPr="00B14FB9" w:rsidRDefault="00276F7C" w:rsidP="00276F7C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Егорова Татьяна Владимировна 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руководитель Ассоциации развития туризма «Сибирь»,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Абакан</w:t>
      </w:r>
    </w:p>
    <w:p w:rsidR="00276F7C" w:rsidRPr="00B14FB9" w:rsidRDefault="00276F7C" w:rsidP="00276F7C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«Перспективы сотрудничества в развитии культурно-познавательного туризма в Сибирском регионе».</w:t>
      </w:r>
    </w:p>
    <w:p w:rsidR="00F91BFC" w:rsidRPr="00B14FB9" w:rsidRDefault="00F91BFC" w:rsidP="0012143A">
      <w:pPr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Харламов Сергей </w:t>
      </w: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Викентьевич</w:t>
      </w:r>
      <w:proofErr w:type="spellEnd"/>
      <w:r w:rsidR="00FF6A1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14FB9">
        <w:rPr>
          <w:rFonts w:ascii="Times New Roman" w:hAnsi="Times New Roman" w:cs="Times New Roman"/>
          <w:sz w:val="24"/>
          <w:szCs w:val="24"/>
        </w:rPr>
        <w:t xml:space="preserve">заведующий кафедрой социально-культурного сервиса и туризма ФГБОУ </w:t>
      </w:r>
      <w:proofErr w:type="gramStart"/>
      <w:r w:rsidRPr="00B14FB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14FB9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институт культуры»,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к.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н.;</w:t>
      </w:r>
    </w:p>
    <w:p w:rsidR="00F91BFC" w:rsidRPr="00B14FB9" w:rsidRDefault="00F91BFC" w:rsidP="00F91BF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Харламова Наталья Федоровна 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sz w:val="24"/>
          <w:szCs w:val="24"/>
        </w:rPr>
        <w:t>доцент кафедры физической географии и ГИС ФГБОУ ВПО «Алтайский государственный университет», к.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н., 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Барнаул</w:t>
      </w:r>
    </w:p>
    <w:p w:rsidR="00F91BFC" w:rsidRPr="00B14FB9" w:rsidRDefault="00F91BFC" w:rsidP="00F91BFC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«О концепции Туристской энциклопедии Алтайского края».</w:t>
      </w:r>
    </w:p>
    <w:p w:rsidR="004B3C3B" w:rsidRPr="00B14FB9" w:rsidRDefault="004B3C3B" w:rsidP="00F95E3C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Косинова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Валентина Федоровна</w:t>
      </w:r>
      <w:r w:rsidR="00FF6A1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КГБПОУ «Алтайская академия гостеприимства»</w:t>
      </w:r>
      <w:r w:rsidR="0062784D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, к.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784D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п.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784D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н., г.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784D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4B3C3B" w:rsidRPr="00276F7C" w:rsidRDefault="004B3C3B" w:rsidP="004B3C3B">
      <w:pPr>
        <w:spacing w:after="0" w:line="240" w:lineRule="exac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84693A"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Новые подходы в подготовке кадров для индустрии туризма региона</w:t>
      </w: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923276"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E6EBB" w:rsidRPr="00276F7C" w:rsidRDefault="00BE6EBB" w:rsidP="004279D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549" w:rsidRDefault="00ED3166" w:rsidP="004279D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844FC2" w:rsidRPr="00276F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FF6A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r w:rsidR="00844FC2" w:rsidRPr="00276F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Пресс-подход</w:t>
      </w:r>
      <w:r w:rsidR="00FD4C0F" w:rsidRPr="00276F7C">
        <w:rPr>
          <w:rFonts w:ascii="Times New Roman" w:hAnsi="Times New Roman" w:cs="Times New Roman"/>
          <w:bCs/>
          <w:sz w:val="24"/>
          <w:szCs w:val="24"/>
        </w:rPr>
        <w:t>(3 этаж)</w:t>
      </w:r>
    </w:p>
    <w:p w:rsidR="003251B4" w:rsidRDefault="003251B4" w:rsidP="004279D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1B4" w:rsidRPr="00276F7C" w:rsidRDefault="003251B4" w:rsidP="004279D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166" w:rsidRPr="00276F7C" w:rsidRDefault="00ED3166" w:rsidP="007E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D3" w:rsidRPr="00276F7C" w:rsidRDefault="00ED3166" w:rsidP="00CE52D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12.00 </w:t>
      </w:r>
      <w:r w:rsidR="00FF6A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12.40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Кофе-брейк для участников конференции</w:t>
      </w:r>
    </w:p>
    <w:p w:rsidR="00ED3166" w:rsidRPr="00276F7C" w:rsidRDefault="00CE52D3" w:rsidP="00CE52D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>(3 этаж, читальный зал сектора технико-экономической литературы)</w:t>
      </w:r>
    </w:p>
    <w:p w:rsidR="007E0B8C" w:rsidRPr="00276F7C" w:rsidRDefault="007E0B8C" w:rsidP="007E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D3" w:rsidRPr="00276F7C" w:rsidRDefault="007E0B8C" w:rsidP="005F7DC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13.00     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Очный тур </w:t>
      </w: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квеста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, посвященного путевым очеркам В.</w:t>
      </w:r>
      <w:r w:rsidR="00FF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Я. Шишкова «По  Чуйскому тракту»</w:t>
      </w:r>
    </w:p>
    <w:p w:rsidR="007E0B8C" w:rsidRPr="00276F7C" w:rsidRDefault="00CE52D3" w:rsidP="005F7DC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>(3 этаж, конференц-зал)</w:t>
      </w:r>
    </w:p>
    <w:p w:rsidR="004161CD" w:rsidRPr="00276F7C" w:rsidRDefault="004161CD" w:rsidP="005F7DC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CE52D3" w:rsidRPr="00276F7C" w:rsidRDefault="007E0B8C" w:rsidP="00DE1EB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13.00 </w:t>
      </w:r>
      <w:r w:rsidR="00FF6A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3166" w:rsidRPr="00276F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.30 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Секционное заседание №</w:t>
      </w:r>
      <w:r w:rsidR="00FF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DE1EB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«Опыт интеграции историко-культурного наследия в развитие сферы туризма»</w:t>
      </w:r>
    </w:p>
    <w:p w:rsidR="007E0B8C" w:rsidRPr="00276F7C" w:rsidRDefault="00462DAF" w:rsidP="00DE1EB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>(4 этаж, читальный зал отдела гуманитарной литературы)</w:t>
      </w:r>
    </w:p>
    <w:p w:rsidR="00C969E3" w:rsidRPr="00276F7C" w:rsidRDefault="00C969E3" w:rsidP="007E0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E6" w:rsidRPr="00276F7C" w:rsidRDefault="005275E6" w:rsidP="00527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sz w:val="24"/>
          <w:szCs w:val="24"/>
          <w:lang w:eastAsia="ru-RU"/>
        </w:rPr>
        <w:t>Модератор:</w:t>
      </w:r>
    </w:p>
    <w:p w:rsidR="00E21E14" w:rsidRPr="00276F7C" w:rsidRDefault="00E21E14" w:rsidP="00E2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sz w:val="24"/>
          <w:szCs w:val="24"/>
          <w:lang w:eastAsia="ru-RU"/>
        </w:rPr>
        <w:t>Ивлев Денис Сергеевич</w:t>
      </w:r>
      <w:r w:rsidR="00FF6A1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 отдела </w:t>
      </w:r>
      <w:r w:rsidR="007E11C3" w:rsidRPr="00276F7C">
        <w:rPr>
          <w:rFonts w:ascii="Times New Roman" w:hAnsi="Times New Roman" w:cs="Times New Roman"/>
          <w:sz w:val="24"/>
          <w:szCs w:val="24"/>
          <w:lang w:eastAsia="ru-RU"/>
        </w:rPr>
        <w:t>по развитию туризма управления Алтайского края по туризму, курортному делу, международным и межрегиональным отношениям</w:t>
      </w:r>
      <w:r w:rsidRPr="00276F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75E6" w:rsidRPr="00276F7C" w:rsidRDefault="005275E6" w:rsidP="00527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75E6" w:rsidRPr="00276F7C" w:rsidRDefault="005275E6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Выступления </w:t>
      </w:r>
    </w:p>
    <w:p w:rsidR="00923276" w:rsidRPr="00276F7C" w:rsidRDefault="00923276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75E6" w:rsidRPr="00276F7C" w:rsidRDefault="00FF6A1D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ремя для доклада </w:t>
      </w:r>
      <w:r w:rsidR="00012888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7-10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минут</w:t>
      </w:r>
    </w:p>
    <w:p w:rsidR="00DE1EB3" w:rsidRPr="00276F7C" w:rsidRDefault="00DE1EB3" w:rsidP="004279DE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DE1EB3" w:rsidRPr="00B14FB9" w:rsidRDefault="00DE1EB3" w:rsidP="0034038F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Дунец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Александр Николаевич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декан гуманитарного факультета ФГБОУ ВПО «Алтайский государственный технический университет им. И.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И. Ползунова», д.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н., профессор</w:t>
      </w:r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F6A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34038F" w:rsidRPr="00B14FB9" w:rsidRDefault="0034038F" w:rsidP="00BE6EBB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«Проблемы и перспективы использования культурно-исторического наследия казачества в туристских программах»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E1EB3" w:rsidRPr="00B14FB9" w:rsidRDefault="00DE1EB3" w:rsidP="00DE1E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Харламова Наталья Федоровна </w:t>
      </w:r>
      <w:r w:rsidR="00FF6A1D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доцент кафедры физической географии и ГИС ФГБОУ ВПО «Алтайский государственный университет», к.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н.</w:t>
      </w:r>
      <w:r w:rsidR="00FD4C0F" w:rsidRPr="00B14FB9">
        <w:rPr>
          <w:rFonts w:ascii="Times New Roman" w:hAnsi="Times New Roman" w:cs="Times New Roman"/>
          <w:sz w:val="24"/>
          <w:szCs w:val="24"/>
        </w:rPr>
        <w:t>, 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="00FD4C0F" w:rsidRPr="00B14FB9">
        <w:rPr>
          <w:rFonts w:ascii="Times New Roman" w:hAnsi="Times New Roman" w:cs="Times New Roman"/>
          <w:sz w:val="24"/>
          <w:szCs w:val="24"/>
        </w:rPr>
        <w:t>Барнаул</w:t>
      </w:r>
      <w:r w:rsidRPr="00B14FB9">
        <w:rPr>
          <w:rFonts w:ascii="Times New Roman" w:hAnsi="Times New Roman" w:cs="Times New Roman"/>
          <w:sz w:val="24"/>
          <w:szCs w:val="24"/>
        </w:rPr>
        <w:t>;</w:t>
      </w:r>
    </w:p>
    <w:p w:rsidR="00DE1EB3" w:rsidRPr="00B14FB9" w:rsidRDefault="00DE1EB3" w:rsidP="00DE1EB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Ротанова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Ирина Николаевна 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sz w:val="24"/>
          <w:szCs w:val="24"/>
        </w:rPr>
        <w:t>доцент кафедры физической географии и ГИС ФГБОУ ВПО «Алтайский государственный университет»</w:t>
      </w:r>
      <w:r w:rsidR="00012888" w:rsidRPr="00B14FB9">
        <w:rPr>
          <w:rFonts w:ascii="Times New Roman" w:hAnsi="Times New Roman" w:cs="Times New Roman"/>
          <w:sz w:val="24"/>
          <w:szCs w:val="24"/>
        </w:rPr>
        <w:t>, к.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sz w:val="24"/>
          <w:szCs w:val="24"/>
        </w:rPr>
        <w:t>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sz w:val="24"/>
          <w:szCs w:val="24"/>
        </w:rPr>
        <w:t>н., 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sz w:val="24"/>
          <w:szCs w:val="24"/>
        </w:rPr>
        <w:t>Барнаул</w:t>
      </w:r>
    </w:p>
    <w:p w:rsidR="00DE1EB3" w:rsidRPr="00B14FB9" w:rsidRDefault="00DE1EB3" w:rsidP="00542181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r w:rsidR="00814B06" w:rsidRPr="00B14FB9">
        <w:rPr>
          <w:rFonts w:ascii="Times New Roman" w:hAnsi="Times New Roman" w:cs="Times New Roman"/>
          <w:bCs/>
          <w:i/>
          <w:sz w:val="24"/>
          <w:szCs w:val="24"/>
        </w:rPr>
        <w:t>Кадастровая оценка историко-культурных ресурсов региона (на примере Алтайского края)</w:t>
      </w:r>
      <w:r w:rsidRPr="00B14FB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14B06" w:rsidRPr="00B14FB9" w:rsidRDefault="00814B06" w:rsidP="00814B06">
      <w:pPr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Ротанова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Ирина Николаевна </w:t>
      </w:r>
      <w:r w:rsidR="00FF6A1D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доцент кафедры физической географии и ГИС ФГБОУ ВПО «Алтайский государственный университет», к.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н., г.</w:t>
      </w:r>
      <w:r w:rsidR="00FF6A1D">
        <w:rPr>
          <w:rFonts w:ascii="Times New Roman" w:hAnsi="Times New Roman" w:cs="Times New Roman"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sz w:val="24"/>
          <w:szCs w:val="24"/>
        </w:rPr>
        <w:t>Барнаул</w:t>
      </w:r>
    </w:p>
    <w:p w:rsidR="00814B06" w:rsidRPr="00B14FB9" w:rsidRDefault="00814B06" w:rsidP="00814B06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«Картографическое обеспечение историко-культурного контента туристского продукта».</w:t>
      </w:r>
    </w:p>
    <w:p w:rsidR="00522F5B" w:rsidRPr="00B14FB9" w:rsidRDefault="00522F5B" w:rsidP="00522F5B">
      <w:pPr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Яговец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Виталий Сергеевич </w:t>
      </w:r>
      <w:r w:rsidR="00FF6A1D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доцент кафедры социально-культурного сервиса и туризма ФГБОУ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г.</w:t>
      </w:r>
      <w:r w:rsidR="00FF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522F5B" w:rsidRPr="00B14FB9" w:rsidRDefault="00522F5B" w:rsidP="00522F5B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«К вопросу формирования кадрового потенциала культурно-познавательного туризма в Алтайском крае».</w:t>
      </w:r>
    </w:p>
    <w:p w:rsidR="00012888" w:rsidRPr="00B14FB9" w:rsidRDefault="00012888" w:rsidP="00012888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>Старцев Александр Владимирович</w:t>
      </w:r>
      <w:r w:rsidR="00FF6A1D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профессор кафедры теории и истории государства и права ФГКОУ ВПО «Барнаульский юридический институт Министерства внутренних дел Российской Федерации», д.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и.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012888" w:rsidRPr="00B14FB9" w:rsidRDefault="00012888" w:rsidP="00012888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«Краеведение как ресурс для организации туристско-рекреационной деятельности»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12888" w:rsidRPr="00B14FB9" w:rsidRDefault="00012888" w:rsidP="00012888">
      <w:pPr>
        <w:spacing w:before="120"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Артамонова Марина Владимировна </w:t>
      </w:r>
      <w:r w:rsidR="00C24D02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заведующая кафедрой туризма, гостепри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имства и курортного дела ФГБОУ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ВПО «Новосибирский государственный университет экономики и управления»,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э.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н., доцент,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Новосибирск</w:t>
      </w:r>
    </w:p>
    <w:p w:rsidR="00012888" w:rsidRPr="00B14FB9" w:rsidRDefault="00012888" w:rsidP="00012888">
      <w:pPr>
        <w:spacing w:after="0" w:line="240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«Методические аспекты формирования этнокультурных туристских продуктов»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12888" w:rsidRPr="00B14FB9" w:rsidRDefault="00012888" w:rsidP="00012888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Беспалова Наталья Николаевна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доцент кафедры социально-культурного сервиса и туризма ФГБОУ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к.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п.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012888" w:rsidRPr="00B14FB9" w:rsidRDefault="00012888" w:rsidP="00012888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«Национальные праздничные традиции как фактор развития этнического туризма на Алтае»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54009" w:rsidRPr="00B14FB9" w:rsidRDefault="00754009" w:rsidP="00754009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Лихтанская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Ольга Иосифовна</w:t>
      </w:r>
      <w:r w:rsidR="00C24D02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доцент кафедры туризма</w:t>
      </w:r>
      <w:r w:rsidR="00887300" w:rsidRPr="00B14FB9">
        <w:rPr>
          <w:rFonts w:ascii="Times New Roman" w:hAnsi="Times New Roman" w:cs="Times New Roman"/>
          <w:bCs/>
          <w:sz w:val="24"/>
          <w:szCs w:val="24"/>
        </w:rPr>
        <w:t>,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гостеприимства и курортного дела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ФГБОУ </w:t>
      </w:r>
      <w:r w:rsidR="00754266" w:rsidRPr="00B14FB9">
        <w:rPr>
          <w:rFonts w:ascii="Times New Roman" w:hAnsi="Times New Roman" w:cs="Times New Roman"/>
          <w:bCs/>
          <w:sz w:val="24"/>
          <w:szCs w:val="24"/>
        </w:rPr>
        <w:t xml:space="preserve">ВПО «Новосибирский государственный университет экономики и управления»,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э.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</w:t>
      </w:r>
      <w:r w:rsidR="00C24D02">
        <w:rPr>
          <w:rFonts w:ascii="Times New Roman" w:hAnsi="Times New Roman" w:cs="Times New Roman"/>
          <w:bCs/>
          <w:sz w:val="24"/>
          <w:szCs w:val="24"/>
        </w:rPr>
        <w:t>,</w:t>
      </w:r>
      <w:r w:rsidR="00754266" w:rsidRPr="00B14FB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266" w:rsidRPr="00B14FB9">
        <w:rPr>
          <w:rFonts w:ascii="Times New Roman" w:hAnsi="Times New Roman" w:cs="Times New Roman"/>
          <w:bCs/>
          <w:sz w:val="24"/>
          <w:szCs w:val="24"/>
        </w:rPr>
        <w:t>Новосибирск</w:t>
      </w:r>
    </w:p>
    <w:p w:rsidR="00754009" w:rsidRPr="00B14FB9" w:rsidRDefault="00754009" w:rsidP="00754009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«Роль информации как фактора интеграции историко-культурного наследия в развитие сферы туризма».</w:t>
      </w:r>
    </w:p>
    <w:p w:rsidR="00542181" w:rsidRPr="00B14FB9" w:rsidRDefault="00276F7C" w:rsidP="00A109CB">
      <w:pPr>
        <w:spacing w:before="120"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Панфило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Елена Витольдовна </w:t>
      </w:r>
      <w:r w:rsidR="00C24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корреспондент газеты </w:t>
      </w:r>
      <w:r w:rsidR="00542181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«Природа Алтая», </w:t>
      </w:r>
      <w:proofErr w:type="gramStart"/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542181" w:rsidRPr="00B14FB9" w:rsidRDefault="00542181" w:rsidP="00542181">
      <w:pPr>
        <w:spacing w:after="0" w:line="240" w:lineRule="exac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«Алтай литературный» – маршрут будущего»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D7266" w:rsidRPr="00B14FB9" w:rsidRDefault="00ED7266" w:rsidP="00ED7266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Иерей Константин Алексеев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настоятель Казанской Церкви с. </w:t>
      </w:r>
      <w:proofErr w:type="spellStart"/>
      <w:r w:rsidRPr="00B14FB9">
        <w:rPr>
          <w:rFonts w:ascii="Times New Roman" w:hAnsi="Times New Roman" w:cs="Times New Roman"/>
          <w:bCs/>
          <w:sz w:val="24"/>
          <w:szCs w:val="24"/>
        </w:rPr>
        <w:t>Власиха</w:t>
      </w:r>
      <w:proofErr w:type="spellEnd"/>
      <w:r w:rsidRPr="00B14FB9">
        <w:rPr>
          <w:rFonts w:ascii="Times New Roman" w:hAnsi="Times New Roman" w:cs="Times New Roman"/>
          <w:bCs/>
          <w:sz w:val="24"/>
          <w:szCs w:val="24"/>
        </w:rPr>
        <w:t>, г. Барнаул;</w:t>
      </w:r>
    </w:p>
    <w:p w:rsidR="00ED7266" w:rsidRPr="00B14FB9" w:rsidRDefault="00ED7266" w:rsidP="00ED726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Авхимович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Ивановна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НМР МБУ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Детская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школа искусств «Традиция» с. </w:t>
      </w:r>
      <w:proofErr w:type="spellStart"/>
      <w:r w:rsidRPr="00B14FB9">
        <w:rPr>
          <w:rFonts w:ascii="Times New Roman" w:hAnsi="Times New Roman" w:cs="Times New Roman"/>
          <w:bCs/>
          <w:sz w:val="24"/>
          <w:szCs w:val="24"/>
        </w:rPr>
        <w:t>Власиха</w:t>
      </w:r>
      <w:proofErr w:type="spellEnd"/>
      <w:r w:rsidRPr="00B14FB9">
        <w:rPr>
          <w:rFonts w:ascii="Times New Roman" w:hAnsi="Times New Roman" w:cs="Times New Roman"/>
          <w:bCs/>
          <w:sz w:val="24"/>
          <w:szCs w:val="24"/>
        </w:rPr>
        <w:t>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ED7266" w:rsidRPr="00B14FB9" w:rsidRDefault="00ED7266" w:rsidP="00ED7266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«Проект реконстру</w:t>
      </w:r>
      <w:r w:rsidR="00C24D02">
        <w:rPr>
          <w:rFonts w:ascii="Times New Roman" w:hAnsi="Times New Roman" w:cs="Times New Roman"/>
          <w:bCs/>
          <w:i/>
          <w:sz w:val="24"/>
          <w:szCs w:val="24"/>
        </w:rPr>
        <w:t xml:space="preserve">кции </w:t>
      </w:r>
      <w:proofErr w:type="spellStart"/>
      <w:r w:rsidR="00C24D02">
        <w:rPr>
          <w:rFonts w:ascii="Times New Roman" w:hAnsi="Times New Roman" w:cs="Times New Roman"/>
          <w:bCs/>
          <w:i/>
          <w:sz w:val="24"/>
          <w:szCs w:val="24"/>
        </w:rPr>
        <w:t>этнодеревни</w:t>
      </w:r>
      <w:proofErr w:type="spellEnd"/>
      <w:r w:rsidR="00C24D02">
        <w:rPr>
          <w:rFonts w:ascii="Times New Roman" w:hAnsi="Times New Roman" w:cs="Times New Roman"/>
          <w:bCs/>
          <w:i/>
          <w:sz w:val="24"/>
          <w:szCs w:val="24"/>
        </w:rPr>
        <w:t xml:space="preserve"> на территории х</w:t>
      </w:r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рамового комплекса в селе </w:t>
      </w:r>
      <w:proofErr w:type="spellStart"/>
      <w:r w:rsidRPr="00B14FB9">
        <w:rPr>
          <w:rFonts w:ascii="Times New Roman" w:hAnsi="Times New Roman" w:cs="Times New Roman"/>
          <w:bCs/>
          <w:i/>
          <w:sz w:val="24"/>
          <w:szCs w:val="24"/>
        </w:rPr>
        <w:t>Власиха</w:t>
      </w:r>
      <w:proofErr w:type="spellEnd"/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». </w:t>
      </w:r>
    </w:p>
    <w:p w:rsidR="00403512" w:rsidRPr="00B14FB9" w:rsidRDefault="00C24D02" w:rsidP="00403512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Карпович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Татьяна </w:t>
      </w:r>
      <w:r w:rsidR="00403512"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Николаевна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о</w:t>
      </w:r>
      <w:r w:rsidR="00403512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бщественного фонда «Изумрудный город», </w:t>
      </w:r>
      <w:proofErr w:type="gramStart"/>
      <w:r w:rsidR="00403512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403512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. Усть-Каменогорск (Республика Казахстан)</w:t>
      </w:r>
      <w:r w:rsidR="00403512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403512" w:rsidRPr="00B14FB9" w:rsidRDefault="00403512" w:rsidP="00403512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«Исследование творчества А.</w:t>
      </w:r>
      <w:r w:rsidR="00C24D0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В. Волкова в рамках проекта «Алтай литературный».</w:t>
      </w:r>
    </w:p>
    <w:p w:rsidR="00012888" w:rsidRPr="00B14FB9" w:rsidRDefault="00012888" w:rsidP="00012888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Целищева Марина Александровна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9478B" w:rsidRPr="00B14FB9">
        <w:rPr>
          <w:rFonts w:ascii="Times New Roman" w:hAnsi="Times New Roman" w:cs="Times New Roman"/>
          <w:bCs/>
          <w:sz w:val="24"/>
          <w:szCs w:val="24"/>
        </w:rPr>
        <w:t xml:space="preserve">историк-краевед, Алтайская региональная краеведческая общественная организация «Наследие Алтая», </w:t>
      </w:r>
      <w:proofErr w:type="gramStart"/>
      <w:r w:rsidR="0059478B"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9478B"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78B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012888" w:rsidRPr="00B14FB9" w:rsidRDefault="00012888" w:rsidP="00012888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Тема: «Вопросы </w:t>
      </w:r>
      <w:proofErr w:type="spellStart"/>
      <w:r w:rsidRPr="00B14FB9">
        <w:rPr>
          <w:rFonts w:ascii="Times New Roman" w:hAnsi="Times New Roman" w:cs="Times New Roman"/>
          <w:bCs/>
          <w:i/>
          <w:sz w:val="24"/>
          <w:szCs w:val="24"/>
        </w:rPr>
        <w:t>музеефикации</w:t>
      </w:r>
      <w:proofErr w:type="spellEnd"/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 бывшего </w:t>
      </w:r>
      <w:proofErr w:type="spellStart"/>
      <w:r w:rsidRPr="00B14FB9">
        <w:rPr>
          <w:rFonts w:ascii="Times New Roman" w:hAnsi="Times New Roman" w:cs="Times New Roman"/>
          <w:bCs/>
          <w:i/>
          <w:sz w:val="24"/>
          <w:szCs w:val="24"/>
        </w:rPr>
        <w:t>Змеевского</w:t>
      </w:r>
      <w:proofErr w:type="spellEnd"/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 сереброплавильного завода с целью дальнейшей  его интеграции в сферу туризма»</w:t>
      </w:r>
      <w:r w:rsidR="00D30564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03512" w:rsidRPr="00B14FB9" w:rsidRDefault="00403512" w:rsidP="00403512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Бородаев Вадим Борисович </w:t>
      </w:r>
      <w:r w:rsidR="00C24D02">
        <w:rPr>
          <w:rFonts w:ascii="Times New Roman" w:hAnsi="Times New Roman" w:cs="Times New Roman"/>
          <w:bCs/>
          <w:sz w:val="24"/>
          <w:szCs w:val="24"/>
        </w:rPr>
        <w:t>– научный сотрудник л</w:t>
      </w:r>
      <w:r w:rsidRPr="00B14FB9">
        <w:rPr>
          <w:rFonts w:ascii="Times New Roman" w:hAnsi="Times New Roman" w:cs="Times New Roman"/>
          <w:bCs/>
          <w:sz w:val="24"/>
          <w:szCs w:val="24"/>
        </w:rPr>
        <w:t>аборат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ории исторического краеведения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ФГБОУ ВПО «Алтайский государственный педагогический университет»,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403512" w:rsidRPr="00B14FB9" w:rsidRDefault="00403512" w:rsidP="00403512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«Барнаульский сереброплавильный завод: возможности интеграции уникального комплекса в сферу туризма».</w:t>
      </w:r>
    </w:p>
    <w:p w:rsidR="00012888" w:rsidRPr="00B14FB9" w:rsidRDefault="00012888" w:rsidP="00403512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Романов Андрей Николаевич</w:t>
      </w:r>
      <w:r w:rsidR="00C24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старший научный сотрудник </w:t>
      </w:r>
      <w:r w:rsidR="00403512"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Института водных и экологических проблем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СО РАН, директор ООО «</w:t>
      </w:r>
      <w:proofErr w:type="spellStart"/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АВСтур</w:t>
      </w:r>
      <w:proofErr w:type="spellEnd"/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», д.</w:t>
      </w:r>
      <w:r w:rsidR="00C24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т.</w:t>
      </w:r>
      <w:r w:rsidR="00C24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н., г.</w:t>
      </w:r>
      <w:r w:rsidR="00C24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012888" w:rsidRPr="00B14FB9" w:rsidRDefault="00012888" w:rsidP="00012888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«Межрегиональный литературно-туристический маршрут «Достоевский в Сибири» (разработка тура от Новокузнецка до Змеиногорска)».</w:t>
      </w:r>
    </w:p>
    <w:p w:rsidR="00012888" w:rsidRPr="00B14FB9" w:rsidRDefault="00012888" w:rsidP="00012888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Вистингаузен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Вадим Константинович </w:t>
      </w:r>
      <w:r w:rsidR="00C24D02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512" w:rsidRPr="00B14FB9">
        <w:rPr>
          <w:rFonts w:ascii="Times New Roman" w:hAnsi="Times New Roman" w:cs="Times New Roman"/>
          <w:bCs/>
          <w:sz w:val="24"/>
          <w:szCs w:val="24"/>
        </w:rPr>
        <w:t>ч</w:t>
      </w:r>
      <w:r w:rsidRPr="00B14FB9">
        <w:rPr>
          <w:rFonts w:ascii="Times New Roman" w:hAnsi="Times New Roman" w:cs="Times New Roman"/>
          <w:bCs/>
          <w:sz w:val="24"/>
          <w:szCs w:val="24"/>
        </w:rPr>
        <w:t>лен Алтайского краевого отделения Р</w:t>
      </w:r>
      <w:r w:rsidR="00403512" w:rsidRPr="00B14FB9">
        <w:rPr>
          <w:rFonts w:ascii="Times New Roman" w:hAnsi="Times New Roman" w:cs="Times New Roman"/>
          <w:bCs/>
          <w:sz w:val="24"/>
          <w:szCs w:val="24"/>
        </w:rPr>
        <w:t>усского географического общества</w:t>
      </w:r>
      <w:r w:rsidR="00C24D02">
        <w:rPr>
          <w:rFonts w:ascii="Times New Roman" w:hAnsi="Times New Roman" w:cs="Times New Roman"/>
          <w:bCs/>
          <w:sz w:val="24"/>
          <w:szCs w:val="24"/>
        </w:rPr>
        <w:t>, член уч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еного совета отделения,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  <w:r w:rsidR="00814B06" w:rsidRPr="00B14FB9">
        <w:rPr>
          <w:rFonts w:ascii="Times New Roman" w:hAnsi="Times New Roman" w:cs="Times New Roman"/>
          <w:bCs/>
          <w:sz w:val="24"/>
          <w:szCs w:val="24"/>
        </w:rPr>
        <w:t>;</w:t>
      </w:r>
    </w:p>
    <w:p w:rsidR="00814B06" w:rsidRPr="00B14FB9" w:rsidRDefault="00814B06" w:rsidP="00814B06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>Архипова Ирина Владимировна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научный сотрудник Института водных и экологических проблем СО РАН, исполнительный директор Алтайского краевого отделения РГО, к.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Барнаул;</w:t>
      </w:r>
    </w:p>
    <w:p w:rsidR="00814B06" w:rsidRPr="00B14FB9" w:rsidRDefault="00814B06" w:rsidP="00814B06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>Смирнов Валентин Валентинович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лаборатории Центр мониторинга социально-экономических процессов и природной среды Института вычислительных технологий СО РАН, координатор информационных проектов Алтайского краевого отделения Русского географического общества,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012888" w:rsidRPr="00B14FB9" w:rsidRDefault="00012888" w:rsidP="00012888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«Проекты познавательных и исследовательских путешествий в деятельности Алтайского краевого отделения Русского географического общества».</w:t>
      </w:r>
    </w:p>
    <w:p w:rsidR="00EB02BC" w:rsidRPr="00B14FB9" w:rsidRDefault="00EB02BC" w:rsidP="00BE6EBB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Бартенев Владимир Павлович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преподаватель кафедры социально-культурного сервиса и туризма </w:t>
      </w:r>
      <w:r w:rsidR="00A109CB" w:rsidRPr="00B14FB9">
        <w:rPr>
          <w:rFonts w:ascii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 w:rsidR="00A109CB" w:rsidRPr="00B14FB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A109CB" w:rsidRPr="00B14FB9"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</w:t>
      </w:r>
      <w:r w:rsidRPr="00B14FB9">
        <w:rPr>
          <w:rFonts w:ascii="Times New Roman" w:hAnsi="Times New Roman" w:cs="Times New Roman"/>
          <w:bCs/>
          <w:sz w:val="24"/>
          <w:szCs w:val="24"/>
        </w:rPr>
        <w:t>, к.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т.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EB02BC" w:rsidRPr="00B14FB9" w:rsidRDefault="00EB02BC" w:rsidP="00EB02BC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Тема: </w:t>
      </w:r>
      <w:r w:rsidR="00D27106" w:rsidRPr="00B14FB9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460EFB" w:rsidRPr="00B14FB9">
        <w:rPr>
          <w:rFonts w:ascii="Times New Roman" w:hAnsi="Times New Roman" w:cs="Times New Roman"/>
          <w:bCs/>
          <w:i/>
          <w:sz w:val="24"/>
          <w:szCs w:val="24"/>
        </w:rPr>
        <w:t>Возможности использования фактов культурно-исторического наследия, связанного с личностью Ф.</w:t>
      </w:r>
      <w:r w:rsidR="00C24D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0EFB" w:rsidRPr="00B14FB9">
        <w:rPr>
          <w:rFonts w:ascii="Times New Roman" w:hAnsi="Times New Roman" w:cs="Times New Roman"/>
          <w:bCs/>
          <w:i/>
          <w:sz w:val="24"/>
          <w:szCs w:val="24"/>
        </w:rPr>
        <w:t>М. Достоевского, в экскурсиях по Барнаулу</w:t>
      </w:r>
      <w:r w:rsidR="00D27106" w:rsidRPr="00B14FB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012888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87090" w:rsidRPr="00B14FB9" w:rsidRDefault="00487090" w:rsidP="00487090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Индюкова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Марина Александровна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E495F" w:rsidRPr="00B14FB9">
        <w:rPr>
          <w:rFonts w:ascii="Times New Roman" w:hAnsi="Times New Roman" w:cs="Times New Roman"/>
          <w:bCs/>
          <w:sz w:val="24"/>
          <w:szCs w:val="24"/>
        </w:rPr>
        <w:t>преподаватель отделения природо</w:t>
      </w:r>
      <w:r w:rsidR="00C24D02">
        <w:rPr>
          <w:rFonts w:ascii="Times New Roman" w:hAnsi="Times New Roman" w:cs="Times New Roman"/>
          <w:bCs/>
          <w:sz w:val="24"/>
          <w:szCs w:val="24"/>
        </w:rPr>
        <w:t>пользования, сервиса и туризма к</w:t>
      </w:r>
      <w:r w:rsidR="001E495F" w:rsidRPr="00B14FB9">
        <w:rPr>
          <w:rFonts w:ascii="Times New Roman" w:hAnsi="Times New Roman" w:cs="Times New Roman"/>
          <w:bCs/>
          <w:sz w:val="24"/>
          <w:szCs w:val="24"/>
        </w:rPr>
        <w:t xml:space="preserve">олледжа ФГБОУ ВПО «Алтайский государственный университет», </w:t>
      </w:r>
      <w:proofErr w:type="gramStart"/>
      <w:r w:rsidR="001E495F"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1E495F"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95F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  <w:r w:rsidRPr="00B14FB9">
        <w:rPr>
          <w:rFonts w:ascii="Times New Roman" w:hAnsi="Times New Roman" w:cs="Times New Roman"/>
          <w:bCs/>
          <w:sz w:val="24"/>
          <w:szCs w:val="24"/>
        </w:rPr>
        <w:t>;</w:t>
      </w:r>
    </w:p>
    <w:p w:rsidR="00487090" w:rsidRPr="00B14FB9" w:rsidRDefault="00487090" w:rsidP="00487090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Дунец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декан гуманитарного факультета ФГБОУ ВПО «Алтайский государственный технический университет им. И.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И. Ползунова», </w:t>
      </w:r>
      <w:r w:rsidR="001E495F" w:rsidRPr="00B14FB9">
        <w:rPr>
          <w:rFonts w:ascii="Times New Roman" w:hAnsi="Times New Roman" w:cs="Times New Roman"/>
          <w:bCs/>
          <w:sz w:val="24"/>
          <w:szCs w:val="24"/>
        </w:rPr>
        <w:t xml:space="preserve">профессор кафедры сервиса и туризма, </w:t>
      </w:r>
      <w:r w:rsidRPr="00B14FB9">
        <w:rPr>
          <w:rFonts w:ascii="Times New Roman" w:hAnsi="Times New Roman" w:cs="Times New Roman"/>
          <w:bCs/>
          <w:sz w:val="24"/>
          <w:szCs w:val="24"/>
        </w:rPr>
        <w:t>д.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н.,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487090" w:rsidRPr="00B14FB9" w:rsidRDefault="00487090" w:rsidP="00487090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r w:rsidR="001E495F" w:rsidRPr="00B14FB9">
        <w:rPr>
          <w:rFonts w:ascii="Times New Roman" w:hAnsi="Times New Roman" w:cs="Times New Roman"/>
          <w:bCs/>
          <w:i/>
          <w:sz w:val="24"/>
          <w:szCs w:val="24"/>
        </w:rPr>
        <w:t>Священные и святые территории Алтая: возможности использования в туризме</w:t>
      </w:r>
      <w:r w:rsidRPr="00B14FB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012888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87090" w:rsidRPr="00B14FB9" w:rsidRDefault="00487090" w:rsidP="00BE6EBB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Олейник Яна Александровна 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старший научный сотрудник отдела организации научно-исследовательской работы ФГБОУ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к.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и.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487090" w:rsidRPr="00B14FB9" w:rsidRDefault="00487090" w:rsidP="00487090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r w:rsidR="00C24D02">
        <w:rPr>
          <w:rFonts w:ascii="Times New Roman" w:hAnsi="Times New Roman" w:cs="Times New Roman"/>
          <w:bCs/>
          <w:i/>
          <w:sz w:val="24"/>
          <w:szCs w:val="24"/>
        </w:rPr>
        <w:t>Дни России на «Бирюзовой Катуни»</w:t>
      </w:r>
      <w:r w:rsidR="00D3387B"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 в аспекте формирования культурно-событийных туров»</w:t>
      </w:r>
      <w:r w:rsidR="00012888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387B" w:rsidRPr="00B14FB9" w:rsidRDefault="00D3387B" w:rsidP="00D3387B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Губина Нина Валерьевна </w:t>
      </w:r>
      <w:r w:rsidR="00C24D02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заведующая отделом организации научно-исследовательской работы ФГБОУ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к.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4FB9">
        <w:rPr>
          <w:rFonts w:ascii="Times New Roman" w:hAnsi="Times New Roman" w:cs="Times New Roman"/>
          <w:bCs/>
          <w:sz w:val="24"/>
          <w:szCs w:val="24"/>
        </w:rPr>
        <w:t>ф</w:t>
      </w:r>
      <w:r w:rsidR="0098447F" w:rsidRPr="00B14FB9">
        <w:rPr>
          <w:rFonts w:ascii="Times New Roman" w:hAnsi="Times New Roman" w:cs="Times New Roman"/>
          <w:bCs/>
          <w:sz w:val="24"/>
          <w:szCs w:val="24"/>
        </w:rPr>
        <w:t>илол</w:t>
      </w:r>
      <w:proofErr w:type="spellEnd"/>
      <w:r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D3387B" w:rsidRPr="00B14FB9" w:rsidRDefault="00D3387B" w:rsidP="00D3387B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«Издательский проект «Писатели Алтая – детям Монголии» как средство активизации интереса к литературным турам»</w:t>
      </w:r>
      <w:r w:rsidR="00012888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387B" w:rsidRPr="00B14FB9" w:rsidRDefault="00D3387B" w:rsidP="00D3387B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t>Медведенко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Вера Васильевна </w:t>
      </w:r>
      <w:r w:rsidR="00C24D02">
        <w:rPr>
          <w:rFonts w:ascii="Times New Roman" w:hAnsi="Times New Roman" w:cs="Times New Roman"/>
          <w:bCs/>
          <w:sz w:val="24"/>
          <w:szCs w:val="24"/>
        </w:rPr>
        <w:t>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доцент кафедры социально-культурной деятельности ФГБОУ </w:t>
      </w:r>
      <w:proofErr w:type="gramStart"/>
      <w:r w:rsidRPr="00B14FB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14FB9"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к.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п.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, г.</w:t>
      </w:r>
      <w:r w:rsidR="00C2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D3387B" w:rsidRPr="00B14FB9" w:rsidRDefault="00D3387B" w:rsidP="00D3387B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«Событийный туризм в формировании турпродуктов (на примере Алтайского края)»</w:t>
      </w:r>
      <w:r w:rsidR="00012888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387B" w:rsidRPr="00B14FB9" w:rsidRDefault="00D3387B" w:rsidP="00BE6EBB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Бовтун</w:t>
      </w:r>
      <w:proofErr w:type="spellEnd"/>
      <w:r w:rsidRPr="00B14FB9">
        <w:rPr>
          <w:rFonts w:ascii="Times New Roman" w:hAnsi="Times New Roman" w:cs="Times New Roman"/>
          <w:b/>
          <w:bCs/>
          <w:sz w:val="24"/>
          <w:szCs w:val="24"/>
        </w:rPr>
        <w:t xml:space="preserve"> Валерий Степанович 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14FB9">
        <w:rPr>
          <w:rFonts w:ascii="Times New Roman" w:hAnsi="Times New Roman" w:cs="Times New Roman"/>
          <w:bCs/>
          <w:sz w:val="24"/>
          <w:szCs w:val="24"/>
        </w:rPr>
        <w:t>заведующий кафедрой сервиса и туризма ФГБОУ ВПО «Алтайский государственный технический университет им. И.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И. Ползунова», д.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и.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н., профессор</w:t>
      </w:r>
      <w:r w:rsidR="00FD4C0F" w:rsidRPr="00B14F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FD4C0F"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D4C0F"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C0F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  <w:r w:rsidRPr="00B14FB9">
        <w:rPr>
          <w:rFonts w:ascii="Times New Roman" w:hAnsi="Times New Roman" w:cs="Times New Roman"/>
          <w:bCs/>
          <w:sz w:val="24"/>
          <w:szCs w:val="24"/>
        </w:rPr>
        <w:t>;</w:t>
      </w:r>
    </w:p>
    <w:p w:rsidR="00D3387B" w:rsidRPr="00B14FB9" w:rsidRDefault="00D3387B" w:rsidP="00D3387B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bCs/>
          <w:sz w:val="24"/>
          <w:szCs w:val="24"/>
        </w:rPr>
        <w:t>Локтев Ростислав И</w:t>
      </w:r>
      <w:r w:rsidR="00B25599" w:rsidRPr="00B14FB9">
        <w:rPr>
          <w:rFonts w:ascii="Times New Roman" w:hAnsi="Times New Roman" w:cs="Times New Roman"/>
          <w:b/>
          <w:bCs/>
          <w:sz w:val="24"/>
          <w:szCs w:val="24"/>
        </w:rPr>
        <w:t>горевич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14FB9">
        <w:rPr>
          <w:rFonts w:ascii="Times New Roman" w:hAnsi="Times New Roman" w:cs="Times New Roman"/>
          <w:bCs/>
          <w:sz w:val="24"/>
          <w:szCs w:val="24"/>
        </w:rPr>
        <w:t xml:space="preserve"> аспирант кафедры сервиса и туризма ФГБОУ ВПО «Алтайский государственный технический университет им. И.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B9">
        <w:rPr>
          <w:rFonts w:ascii="Times New Roman" w:hAnsi="Times New Roman" w:cs="Times New Roman"/>
          <w:bCs/>
          <w:sz w:val="24"/>
          <w:szCs w:val="24"/>
        </w:rPr>
        <w:t>И. Ползунова»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012888" w:rsidRPr="00B14FB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12888" w:rsidRPr="00B14FB9">
        <w:rPr>
          <w:rFonts w:ascii="Times New Roman" w:hAnsi="Times New Roman" w:cs="Times New Roman"/>
          <w:bCs/>
          <w:sz w:val="24"/>
          <w:szCs w:val="24"/>
        </w:rPr>
        <w:t>.</w:t>
      </w:r>
      <w:r w:rsidR="00C5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88" w:rsidRPr="00B14FB9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D3387B" w:rsidRPr="00B14FB9" w:rsidRDefault="00D3387B" w:rsidP="00D3387B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r w:rsidR="00B25599" w:rsidRPr="00B14FB9">
        <w:rPr>
          <w:rFonts w:ascii="Times New Roman" w:hAnsi="Times New Roman" w:cs="Times New Roman"/>
          <w:bCs/>
          <w:i/>
          <w:sz w:val="24"/>
          <w:szCs w:val="24"/>
        </w:rPr>
        <w:t>Организация детско-юношеского и оздоровительного туризма в Ямало-Ненецком автономном округе (с конца 90-х</w:t>
      </w:r>
      <w:r w:rsidR="00C50B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25599" w:rsidRPr="00B14FB9">
        <w:rPr>
          <w:rFonts w:ascii="Times New Roman" w:hAnsi="Times New Roman" w:cs="Times New Roman"/>
          <w:bCs/>
          <w:i/>
          <w:sz w:val="24"/>
          <w:szCs w:val="24"/>
        </w:rPr>
        <w:t>гг. ХХ</w:t>
      </w:r>
      <w:r w:rsidR="00C50B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25599" w:rsidRPr="00B14FB9">
        <w:rPr>
          <w:rFonts w:ascii="Times New Roman" w:hAnsi="Times New Roman" w:cs="Times New Roman"/>
          <w:bCs/>
          <w:i/>
          <w:sz w:val="24"/>
          <w:szCs w:val="24"/>
        </w:rPr>
        <w:t>в. по 2014 г.)</w:t>
      </w:r>
      <w:r w:rsidRPr="00B14FB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BB491C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B7B60" w:rsidRPr="00B14FB9" w:rsidRDefault="008B7B60" w:rsidP="00D3387B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EDC" w:rsidRDefault="008B7B60" w:rsidP="008B7B60">
      <w:pPr>
        <w:spacing w:before="120"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Подведение итогов работы секции</w:t>
      </w:r>
    </w:p>
    <w:p w:rsidR="001B2217" w:rsidRPr="00276F7C" w:rsidRDefault="001B2217" w:rsidP="008B7B60">
      <w:pPr>
        <w:spacing w:before="120"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E52D3" w:rsidRPr="00276F7C" w:rsidRDefault="00C969E3" w:rsidP="00CE52D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13.00 </w:t>
      </w:r>
      <w:r w:rsidR="00C50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5319" w:rsidRPr="00276F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.30 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Научно-практическая к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онференция «Литературное краеведение: новые подходы к старой теме»</w:t>
      </w:r>
    </w:p>
    <w:p w:rsidR="007E3A39" w:rsidRPr="00276F7C" w:rsidRDefault="00462DAF" w:rsidP="00CE52D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(4 этаж, читальный зал отдела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сельскохозяйственной  и технической литературы)</w:t>
      </w:r>
    </w:p>
    <w:p w:rsidR="008B7B60" w:rsidRPr="00276F7C" w:rsidRDefault="008B7B60" w:rsidP="008B7B60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9E3" w:rsidRPr="00276F7C" w:rsidRDefault="007E3A39" w:rsidP="00C96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Модератор:</w:t>
      </w:r>
    </w:p>
    <w:p w:rsidR="007E3A39" w:rsidRPr="00276F7C" w:rsidRDefault="005275E6" w:rsidP="006A526D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Дмитриева </w:t>
      </w:r>
      <w:r w:rsidR="007E3A39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Екатерина Валерьевна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E3A39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заместитель директора КГБУ «Алтайская краевая универсальная научная библиотека им. В.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3A39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Я. Шишкова» по инновационной и научно-методической работе</w:t>
      </w:r>
    </w:p>
    <w:p w:rsidR="007E3A39" w:rsidRPr="00276F7C" w:rsidRDefault="007E3A39" w:rsidP="007E3A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275E6" w:rsidRPr="00276F7C" w:rsidRDefault="005275E6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Выступления </w:t>
      </w:r>
    </w:p>
    <w:p w:rsidR="00923276" w:rsidRPr="00276F7C" w:rsidRDefault="00923276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5275E6" w:rsidRPr="00276F7C" w:rsidRDefault="00C50BDA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ремя для доклада 10-15 минут</w:t>
      </w:r>
    </w:p>
    <w:p w:rsidR="007E3A39" w:rsidRPr="00276F7C" w:rsidRDefault="007E3A39" w:rsidP="007E3A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Вакулина Оксана Викторовна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редакт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>ор радио «</w:t>
      </w:r>
      <w:proofErr w:type="gramStart"/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правда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Барнаул» 106.8 FM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</w:t>
      </w:r>
      <w:r w:rsidR="00E565FE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14654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Специальный проект радио «</w:t>
      </w:r>
      <w:proofErr w:type="gramStart"/>
      <w:r w:rsidR="0014654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Комсомольская</w:t>
      </w:r>
      <w:proofErr w:type="gramEnd"/>
      <w:r w:rsidR="0014654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правда </w:t>
      </w:r>
      <w:r w:rsidR="00C50BD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– Барнаул» 106.8 FM к Году л</w:t>
      </w:r>
      <w:r w:rsidR="0014654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итературы в России «Литературная карта Алтая»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Олейник Вера Сергеевна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46549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главный библиограф отдела краеведения Алтайской краевой универсальной научной библиотеки им. В.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6549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Я. Шишкова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«Литературное краеведение: информационные ресурсы КГБУ АКУНБ»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Сафронова Елена Юрьевна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доцент кафедры русского языка, литературы и речевой коммуникации факультета массовых коммуникаций, филологии и политологии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ФГБОУ ВПО «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Алтайск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ий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университет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gram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«Проект «Достоевский возвращается в Барнаул»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Алушкина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Марина </w:t>
      </w: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Миреевна</w:t>
      </w:r>
      <w:proofErr w:type="spellEnd"/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заместитель директора Национальной библиотеки Республики Алтай им. М.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В.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Чевалкова</w:t>
      </w:r>
      <w:proofErr w:type="spell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Горно-Алтайск</w:t>
      </w:r>
      <w:r w:rsidR="001B2217">
        <w:rPr>
          <w:rFonts w:ascii="Times New Roman" w:hAnsi="Times New Roman" w:cs="Times New Roman"/>
          <w:bCs/>
          <w:sz w:val="24"/>
          <w:szCs w:val="24"/>
          <w:lang w:eastAsia="ru-RU"/>
        </w:rPr>
        <w:t>, Республика Алтай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«Роль библиотек в сохранении и продвижении литературного краеведения»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Копылова Татьяна Евгеньевна 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>– заведующая отделом краеведения ц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ентральной городской библиотеки им. Л.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Мерзликина</w:t>
      </w:r>
      <w:proofErr w:type="spell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Новоалтайск</w:t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«Популяризация литературного наследия Леонида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Мерзликина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Вьюченко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Наталья Владимировна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заведующая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Буланихинской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сельской модельной библиотеки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Зональн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Алтайского края</w:t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«Сельская библиотека в продвижении литературного наследия В.</w:t>
      </w:r>
      <w:r w:rsidR="00C50BD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Я. Шишкова»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Тройнина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Лидия Михайловна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ведущий методист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Калманской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центральной межпоселенческой библиотеки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Калманский</w:t>
      </w:r>
      <w:proofErr w:type="spell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Алтайского края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«PRO-движение» краеведческой литературы в библиотеках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Калманского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района»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Рослякова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Анастасия Ивановна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директор МКУК «Централизованная библиотечная система»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Быстроистокск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ий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Алтайского края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«Помним. Любим. Преклоняемся». Мемориальная деятельность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Быстроистокской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центральной районной библиотеки по сохранению памяти о народном артисте, земляке В.</w:t>
      </w:r>
      <w:r w:rsidR="00C50BD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 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С. Золотухине»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706C0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Мацнева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Наталья Александровна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B4F17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Алтайской межпоселенческой районной библиотеки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Алтайский район Алтайского края</w:t>
      </w:r>
    </w:p>
    <w:p w:rsidR="00545319" w:rsidRPr="00276F7C" w:rsidRDefault="008706C0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Евгений Гущин: информационный ресурс Алтайской межпоселенческой районной  библиотеки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706C0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Егорова Валентина Васильевна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директор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Тюменцевской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межпоселенческой центральной библиотеки им. Г.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В. Егорова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Тюменцевский</w:t>
      </w:r>
      <w:proofErr w:type="spell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Алтайского края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8706C0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Писатели земли </w:t>
      </w:r>
      <w:proofErr w:type="spellStart"/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Тюменцевской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706C0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Торопова Надежда Васильевна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Павловской межпоселенческой модельной библиотеки им. И.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Л. Шумилова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Павловский район Алтайского края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8706C0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Поэтическая студия «Радуга»: 25 лет творческого пути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706C0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Гнидина Евгения Владимировна</w:t>
      </w:r>
      <w:r w:rsidR="00C50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>заведующая отделом краеведения ц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нтральной городской библиотеки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МБУК «Централизованная </w:t>
      </w:r>
      <w:r w:rsidR="00737C90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библиотечная</w:t>
      </w:r>
      <w:r w:rsidR="008706C0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система»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Заринск</w:t>
      </w:r>
    </w:p>
    <w:p w:rsidR="00545319" w:rsidRPr="00276F7C" w:rsidRDefault="008706C0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Личность Г. Ф. Рогова в</w:t>
      </w:r>
      <w:r w:rsidR="00C50BD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художественных произведениях: 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исследовательская работа библиотеки</w:t>
      </w:r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706C0" w:rsidRPr="00276F7C" w:rsidRDefault="008706C0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Некрасова Оксана </w:t>
      </w: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Марзатаевн</w:t>
      </w:r>
      <w:proofErr w:type="gram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="001B221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545319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директор </w:t>
      </w:r>
      <w:proofErr w:type="spellStart"/>
      <w:r w:rsidR="00545319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Сла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вгородской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городской библиотеки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Славгород</w:t>
      </w:r>
    </w:p>
    <w:p w:rsidR="00545319" w:rsidRPr="00276F7C" w:rsidRDefault="008706C0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Литературные проекты </w:t>
      </w:r>
      <w:proofErr w:type="gramStart"/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End"/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. Славгорода: Грибановские и </w:t>
      </w:r>
      <w:proofErr w:type="spellStart"/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Кожевниковские</w:t>
      </w:r>
      <w:proofErr w:type="spellEnd"/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чтения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565FE" w:rsidRPr="00276F7C" w:rsidRDefault="00E565FE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Изранова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Евгения Васильевна 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1B22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магистрант ФГБОУ ВПО</w:t>
      </w:r>
      <w:r w:rsidR="00C50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«Алтайский государственный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технический университет им. И.</w:t>
      </w:r>
      <w:r w:rsidR="005410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И. Ползунова»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410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E565FE" w:rsidRPr="00276F7C" w:rsidRDefault="00E565FE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«Советское и православное в творчестве В.</w:t>
      </w:r>
      <w:r w:rsidR="0054107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Я. Шишкова (на примере рассказа «Свежий ветер» и повести «Странники»)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706C0" w:rsidRPr="00276F7C" w:rsidRDefault="00545319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Колбашева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Николаевна</w:t>
      </w:r>
      <w:r w:rsidR="005410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заведующая библиотекой-филиалом № 36 ЦБС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5410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545319" w:rsidRPr="00276F7C" w:rsidRDefault="008706C0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Писатель </w:t>
      </w:r>
      <w:r w:rsidR="0054107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библиотека </w:t>
      </w:r>
      <w:r w:rsidR="0054107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545319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читатель. Опыт продвижения литературного краеведения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5319" w:rsidRDefault="00545319" w:rsidP="006A526D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B491C" w:rsidRDefault="00BB491C" w:rsidP="006A526D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E52D3" w:rsidRPr="00276F7C" w:rsidRDefault="00541078" w:rsidP="00CE52D3">
      <w:pPr>
        <w:tabs>
          <w:tab w:val="left" w:pos="3533"/>
          <w:tab w:val="center" w:pos="4677"/>
        </w:tabs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13.00 –</w:t>
      </w:r>
      <w:r w:rsidR="000B0B98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17.30  </w:t>
      </w:r>
      <w:r w:rsidR="000B0B98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Секционное заседание</w:t>
      </w:r>
      <w:r w:rsidR="004873BD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873BD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0B0B98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«Сокровища школьных музеев»</w:t>
      </w:r>
    </w:p>
    <w:p w:rsidR="000B0B98" w:rsidRPr="00276F7C" w:rsidRDefault="00CE52D3" w:rsidP="00CE52D3">
      <w:pPr>
        <w:tabs>
          <w:tab w:val="left" w:pos="3533"/>
          <w:tab w:val="center" w:pos="4677"/>
        </w:tabs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6"/>
          <w:szCs w:val="26"/>
        </w:rPr>
        <w:t xml:space="preserve">                      (3 этаж, читальный зал общественно-научной литературы)</w:t>
      </w:r>
    </w:p>
    <w:p w:rsidR="00CE52D3" w:rsidRPr="00276F7C" w:rsidRDefault="00CE52D3" w:rsidP="0019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36D0" w:rsidRPr="00276F7C" w:rsidRDefault="001936D0" w:rsidP="0019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Модераторы:</w:t>
      </w:r>
    </w:p>
    <w:p w:rsidR="001936D0" w:rsidRPr="00276F7C" w:rsidRDefault="001936D0" w:rsidP="005275E6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Какоткина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Васильевна</w:t>
      </w:r>
      <w:r w:rsidR="005410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директор структурного подразделения МБОУ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ДОД «Барнаульский г</w:t>
      </w:r>
      <w:r w:rsidR="00541078">
        <w:rPr>
          <w:rFonts w:ascii="Times New Roman" w:hAnsi="Times New Roman" w:cs="Times New Roman"/>
          <w:bCs/>
          <w:sz w:val="24"/>
          <w:szCs w:val="24"/>
          <w:lang w:eastAsia="ru-RU"/>
        </w:rPr>
        <w:t>ородской детско-юношеский центр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gram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  <w:r w:rsidR="00E21E1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936D0" w:rsidRPr="00276F7C" w:rsidRDefault="001936D0" w:rsidP="005275E6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Ульянова Надежда Васильевна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заведующая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отделом краеведения КГБУ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Алтайский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краевой центр детско-юношеского туризма и краеведения»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936D0" w:rsidRPr="00276F7C" w:rsidRDefault="001936D0" w:rsidP="005275E6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Дегтярев Данил Сергеевич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экскурсовод КГБУ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 «Алтайский краевой центр детско-юношеского туризма и краеведения»,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н.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936D0" w:rsidRPr="00276F7C" w:rsidRDefault="001936D0" w:rsidP="001936D0">
      <w:pPr>
        <w:tabs>
          <w:tab w:val="left" w:pos="3533"/>
          <w:tab w:val="center" w:pos="4677"/>
        </w:tabs>
        <w:spacing w:after="0" w:line="240" w:lineRule="exact"/>
        <w:ind w:left="1418"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75E6" w:rsidRPr="00276F7C" w:rsidRDefault="005275E6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Выступления </w:t>
      </w:r>
    </w:p>
    <w:p w:rsidR="00923276" w:rsidRPr="00276F7C" w:rsidRDefault="00923276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75E6" w:rsidRPr="00276F7C" w:rsidRDefault="00776FAD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ремя для доклада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5 минут</w:t>
      </w:r>
    </w:p>
    <w:p w:rsidR="00923276" w:rsidRPr="00276F7C" w:rsidRDefault="00923276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Алферова Татьяна Анатольевна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методист КГБУ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Алтайский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краевой центр детско-юношеского туризма и краеведения»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«Система музеев образовательных организаций Алтайского края»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Зубайраева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Татьяна Степановна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педагог дополнительного образования КГБУ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Алтайский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краевой центр детско-юношеского туризма и краеведения»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«Культурно-познавательный туризм. Потенциал школьных музеев»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Дегтярев Данил Сергеевич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экскурсовод КГБУ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 «Алтайский краевой центр детско-юношеского туризма и краеведения»,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н.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</w:t>
      </w:r>
      <w:r w:rsidR="0077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Проект «Сокровища школьных музеев». Цели и задачи проекта</w:t>
      </w:r>
      <w:r w:rsidR="0077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Сляднева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Татьяна Николаевна 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1B22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руководитель музея МБОУ «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Налобихинская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СОШ»,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Косихинский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«Музей Солдата Великой войны»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Налобихинской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СОШ им. А.</w:t>
      </w:r>
      <w:r w:rsidR="0077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Скурлатова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- жемчужина на туристической карте Алтая»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Какоткина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Васильевна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директор структурного подразделения МБОУ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ДОД «Барнаульский гор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одской детско-юношеский центр», </w:t>
      </w:r>
      <w:proofErr w:type="gramStart"/>
      <w:r w:rsidR="006E05AF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E05AF">
        <w:rPr>
          <w:rFonts w:ascii="Times New Roman" w:hAnsi="Times New Roman" w:cs="Times New Roman"/>
          <w:bCs/>
          <w:sz w:val="24"/>
          <w:szCs w:val="24"/>
          <w:lang w:eastAsia="ru-RU"/>
        </w:rPr>
        <w:t>. Барнаул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«О познавательном потенциале школьных музеев Барнаула»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B491C" w:rsidRDefault="00BB491C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Леонтьев Александр Сергеевич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руководитель музея МБОУ «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Шипун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овская</w:t>
      </w:r>
      <w:proofErr w:type="spell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 им. </w:t>
      </w:r>
      <w:r w:rsidR="001B2217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А. Луначарского», </w:t>
      </w:r>
      <w:proofErr w:type="spell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Шипуновский</w:t>
      </w:r>
      <w:proofErr w:type="spell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Алтайского края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«Что в душе, то и свято». Роль школьного музея на селе. Работа с детьми, родителями, общественностью»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Бушуева Любовь Дмитриевна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учитель технологии, руководитель музея МБОУ «Гимназия №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131»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1936D0" w:rsidRPr="00276F7C" w:rsidRDefault="00776FAD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«Из опыта работы М</w:t>
      </w:r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узея русской и европейской культуры и быта гимназии №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131 по привлечению экскурсионных групп»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Харитонова Елена Ивановна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учитель истории, руководитель музея МБОУ «СОШ №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48»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5AF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1936D0" w:rsidRPr="00276F7C" w:rsidRDefault="00776FAD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«50 лет работы М</w:t>
      </w:r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узея 5-й гвардейской </w:t>
      </w:r>
      <w:proofErr w:type="spellStart"/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Городокской</w:t>
      </w:r>
      <w:proofErr w:type="spellEnd"/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стрелковой дивизии в школе №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 </w:t>
      </w:r>
      <w:r w:rsidR="001936D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48»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Рыжиков Олег Сергеевич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учитель технологии, руководитель музея МБОУ «СОШ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53»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5AF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«Музей истории школы №</w:t>
      </w:r>
      <w:r w:rsidR="0077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53 на современном этапе»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936D0" w:rsidRPr="00276F7C" w:rsidRDefault="001936D0" w:rsidP="00BE6EBB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Дегтярева Надежда Константиновна 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руководитель музея МБОУ «СОШ №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55» </w:t>
      </w:r>
      <w:r w:rsidR="00E21E1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в 2006–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2015 гг.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0B0B98" w:rsidRDefault="001936D0" w:rsidP="00E21E14">
      <w:pPr>
        <w:tabs>
          <w:tab w:val="left" w:pos="353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«Школа юного экскурсовода при музее «История культуры Алтая» в школе №</w:t>
      </w:r>
      <w:r w:rsidR="0077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55»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D7266" w:rsidRDefault="00ED7266" w:rsidP="00ED7266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Ермолович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Оксана Валерьевна </w:t>
      </w:r>
      <w:r w:rsidR="00776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педагог-психолог МБУ ДО ДШИ «Традиция»</w:t>
      </w:r>
      <w:r w:rsidR="006E05AF">
        <w:rPr>
          <w:rFonts w:ascii="Times New Roman" w:hAnsi="Times New Roman" w:cs="Times New Roman"/>
          <w:sz w:val="24"/>
          <w:szCs w:val="24"/>
          <w:lang w:eastAsia="ru-RU"/>
        </w:rPr>
        <w:t>, с.</w:t>
      </w:r>
      <w:r w:rsidR="00776F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E05AF">
        <w:rPr>
          <w:rFonts w:ascii="Times New Roman" w:hAnsi="Times New Roman" w:cs="Times New Roman"/>
          <w:sz w:val="24"/>
          <w:szCs w:val="24"/>
          <w:lang w:eastAsia="ru-RU"/>
        </w:rPr>
        <w:t>Власиха</w:t>
      </w:r>
      <w:proofErr w:type="spellEnd"/>
      <w:r w:rsidR="006E05AF">
        <w:rPr>
          <w:rFonts w:ascii="Times New Roman" w:hAnsi="Times New Roman" w:cs="Times New Roman"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5AF">
        <w:rPr>
          <w:rFonts w:ascii="Times New Roman" w:hAnsi="Times New Roman" w:cs="Times New Roman"/>
          <w:sz w:val="24"/>
          <w:szCs w:val="24"/>
          <w:lang w:eastAsia="ru-RU"/>
        </w:rPr>
        <w:t>Барнаул</w:t>
      </w:r>
    </w:p>
    <w:p w:rsidR="00ED7266" w:rsidRDefault="00ED7266" w:rsidP="00ED7266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Тема: </w:t>
      </w:r>
      <w:r w:rsidR="00776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«Формирование 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миджа школьного музея в процессе адаптации к программе развития туристско-рекреационного комплекса Алтайского края»</w:t>
      </w:r>
      <w:r w:rsidR="00776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7266" w:rsidRDefault="00ED7266" w:rsidP="00ED7266">
      <w:pPr>
        <w:tabs>
          <w:tab w:val="left" w:pos="3533"/>
          <w:tab w:val="center" w:pos="4677"/>
        </w:tabs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Подколзина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Екатерина Владимировна </w:t>
      </w:r>
      <w:r w:rsidR="00776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заведующая лабораторией этнографии и краеведения МБУ ДО ДШИ «Традиция»</w:t>
      </w:r>
      <w:r w:rsidR="006E05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76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5AF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776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5AF">
        <w:rPr>
          <w:rFonts w:ascii="Times New Roman" w:hAnsi="Times New Roman" w:cs="Times New Roman"/>
          <w:sz w:val="24"/>
          <w:szCs w:val="24"/>
          <w:lang w:eastAsia="ru-RU"/>
        </w:rPr>
        <w:t>Власиха</w:t>
      </w:r>
      <w:proofErr w:type="spellEnd"/>
      <w:r w:rsidR="006E05AF">
        <w:rPr>
          <w:rFonts w:ascii="Times New Roman" w:hAnsi="Times New Roman" w:cs="Times New Roman"/>
          <w:sz w:val="24"/>
          <w:szCs w:val="24"/>
          <w:lang w:eastAsia="ru-RU"/>
        </w:rPr>
        <w:t>, г.</w:t>
      </w:r>
      <w:r w:rsidR="00776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5AF">
        <w:rPr>
          <w:rFonts w:ascii="Times New Roman" w:hAnsi="Times New Roman" w:cs="Times New Roman"/>
          <w:sz w:val="24"/>
          <w:szCs w:val="24"/>
          <w:lang w:eastAsia="ru-RU"/>
        </w:rPr>
        <w:t>Барнаул</w:t>
      </w:r>
    </w:p>
    <w:p w:rsidR="00ED7266" w:rsidRDefault="00ED7266" w:rsidP="00ED7266">
      <w:pPr>
        <w:tabs>
          <w:tab w:val="left" w:pos="3533"/>
          <w:tab w:val="center" w:pos="4677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Тема: «Проект «Интегра</w:t>
      </w:r>
      <w:r w:rsidR="00776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ция этнокультурного компонента 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етского этнографического музея-мастерской «Лад» МБУ ДО ДШИ «Традиция» в сферу событийного туризма Алтайского края»</w:t>
      </w:r>
      <w:r w:rsidR="00776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21E14" w:rsidRPr="00276F7C" w:rsidRDefault="00E21E14" w:rsidP="00E21E14">
      <w:pPr>
        <w:tabs>
          <w:tab w:val="left" w:pos="3533"/>
          <w:tab w:val="center" w:pos="4677"/>
        </w:tabs>
        <w:spacing w:after="0" w:line="240" w:lineRule="auto"/>
        <w:ind w:hanging="1418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0B0B98" w:rsidRPr="00276F7C" w:rsidRDefault="00E21E14" w:rsidP="00923276">
      <w:pPr>
        <w:tabs>
          <w:tab w:val="left" w:pos="353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Подведение итогов работы секции</w:t>
      </w:r>
    </w:p>
    <w:p w:rsidR="00A07481" w:rsidRDefault="00A07481" w:rsidP="00E21E14">
      <w:pPr>
        <w:tabs>
          <w:tab w:val="left" w:pos="3533"/>
          <w:tab w:val="center" w:pos="4677"/>
        </w:tabs>
        <w:spacing w:after="0" w:line="240" w:lineRule="auto"/>
        <w:ind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526D" w:rsidRPr="00276F7C" w:rsidRDefault="006A526D" w:rsidP="00E21E14">
      <w:pPr>
        <w:tabs>
          <w:tab w:val="left" w:pos="3533"/>
          <w:tab w:val="center" w:pos="4677"/>
        </w:tabs>
        <w:spacing w:after="0" w:line="240" w:lineRule="auto"/>
        <w:ind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E52D3" w:rsidRPr="00276F7C" w:rsidRDefault="00776FAD" w:rsidP="00E21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15.00 –</w:t>
      </w:r>
      <w:r w:rsidR="00C969E3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D3166" w:rsidRPr="00276F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69E3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.30  </w:t>
      </w:r>
      <w:r w:rsidR="00C969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Секционное заседание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873BD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969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BA047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Межрегиональные туры по городам Сибири</w:t>
      </w:r>
      <w:r w:rsidR="00C969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CE52D3" w:rsidRPr="00276F7C" w:rsidRDefault="00CE52D3" w:rsidP="00CE52D3">
      <w:pPr>
        <w:spacing w:after="0" w:line="240" w:lineRule="exact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                      (КГБУ «Государственный музей истории литературы, искусства и культуры Алтая»</w:t>
      </w:r>
      <w:r w:rsidR="00776FAD">
        <w:rPr>
          <w:rFonts w:ascii="Times New Roman" w:hAnsi="Times New Roman" w:cs="Times New Roman"/>
          <w:bCs/>
          <w:sz w:val="24"/>
          <w:szCs w:val="24"/>
        </w:rPr>
        <w:t>,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</w:rPr>
        <w:t>. Барнаул, ул. Л. Толстого, 2)</w:t>
      </w:r>
    </w:p>
    <w:p w:rsidR="00C969E3" w:rsidRPr="00276F7C" w:rsidRDefault="00C969E3" w:rsidP="00CE52D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</w:p>
    <w:p w:rsidR="00C969E3" w:rsidRPr="00276F7C" w:rsidRDefault="00C969E3" w:rsidP="004279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</w:p>
    <w:p w:rsidR="00476697" w:rsidRPr="00276F7C" w:rsidRDefault="00476697" w:rsidP="005275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Белоусова Наталья Ивановна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туроператора «Охота»</w:t>
      </w:r>
      <w:r w:rsidR="00E21E1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969E3" w:rsidRPr="00276F7C" w:rsidRDefault="00C969E3" w:rsidP="004279D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4A74" w:rsidRPr="00276F7C" w:rsidRDefault="008C781F" w:rsidP="004279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Приветственное слово</w:t>
      </w:r>
    </w:p>
    <w:p w:rsidR="00A04A74" w:rsidRPr="00276F7C" w:rsidRDefault="00A04A74" w:rsidP="008C781F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Сибиркина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Татьяна Петровна 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– заведующая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отделом по развитию туризма администрации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 Барнаула</w:t>
      </w:r>
      <w:r w:rsidR="009C1D97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8C781F" w:rsidRPr="00276F7C" w:rsidRDefault="008B2E3A" w:rsidP="00BC64F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Коротков Игорь Алексеевич 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КГБУ «Государственный музей истории литературы, искусства и культуры Алтая»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0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8B2E3A" w:rsidRPr="00276F7C" w:rsidRDefault="008B2E3A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75E6" w:rsidRPr="00276F7C" w:rsidRDefault="005275E6" w:rsidP="005275E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Выступления </w:t>
      </w:r>
    </w:p>
    <w:p w:rsidR="00923276" w:rsidRPr="00276F7C" w:rsidRDefault="00923276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5275E6" w:rsidRPr="00276F7C" w:rsidRDefault="00776FAD" w:rsidP="005275E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ремя для доклада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  <w:r w:rsidR="005275E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7 минут</w:t>
      </w:r>
    </w:p>
    <w:p w:rsidR="008C781F" w:rsidRPr="00276F7C" w:rsidRDefault="008C781F" w:rsidP="008C781F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781F" w:rsidRPr="00276F7C" w:rsidRDefault="008C781F" w:rsidP="00D30564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Белоусова Наталья Ивановна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директор ООО «Охота»,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 Барнаул</w:t>
      </w:r>
    </w:p>
    <w:p w:rsidR="008C781F" w:rsidRPr="00276F7C" w:rsidRDefault="008C781F" w:rsidP="00D30564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«Межрегиональные маршруты по городам Сибири»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64D50" w:rsidRPr="00276F7C" w:rsidRDefault="00964D50" w:rsidP="00D30564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Никитина Лариса Петровна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заместитель директора по научно-просветительской работе </w:t>
      </w:r>
      <w:r w:rsidR="00C1366B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КГБУ «Государственный музей истории литературы, искусства и культуры Алтая»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964D50" w:rsidRPr="00276F7C" w:rsidRDefault="008C781F" w:rsidP="00D30564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964D50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Культурно-рекреационные программы ГМИЛИКА: перспективы сотрудничества</w:t>
      </w:r>
    </w:p>
    <w:p w:rsidR="008C781F" w:rsidRPr="00276F7C" w:rsidRDefault="00964D50" w:rsidP="00D30564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 сфере туриндустрии</w:t>
      </w:r>
      <w:r w:rsidR="008C781F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B491C" w:rsidRDefault="00BB491C" w:rsidP="00D3056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491C" w:rsidRDefault="00BB491C" w:rsidP="00D3056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781F" w:rsidRPr="00276F7C" w:rsidRDefault="008C781F" w:rsidP="00D3056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Князева Марина Александровна 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научный сотрудник отдела маркетинга</w:t>
      </w:r>
      <w:r w:rsidR="003F1DB3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Томского областного краеведческого музея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76F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Томск</w:t>
      </w:r>
    </w:p>
    <w:p w:rsidR="008C781F" w:rsidRPr="00276F7C" w:rsidRDefault="008C781F" w:rsidP="00D30564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«Знакомство с музеем, основная информация и рекреационные возможности </w:t>
      </w:r>
      <w:r w:rsidR="00110F3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музея для  региональных туров (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экскурсии по музе</w:t>
      </w:r>
      <w:r w:rsidR="00110F3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ю, городу, сувенирная продукция,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квест-игра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на выставках, программы «календарная обрядность русских в Сибири» и т.</w:t>
      </w:r>
      <w:r w:rsidR="00110F3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</w:t>
      </w:r>
      <w:r w:rsidR="00110F3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C781F" w:rsidRPr="00276F7C" w:rsidRDefault="008C781F" w:rsidP="00D30564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Воронцов Сергей</w:t>
      </w:r>
      <w:r w:rsidR="0076305F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Леонидович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 научных развлечений «Фабрика Гениев», </w:t>
      </w:r>
      <w:r w:rsidR="00E21E1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Новосибирск</w:t>
      </w:r>
    </w:p>
    <w:p w:rsidR="008C781F" w:rsidRPr="00276F7C" w:rsidRDefault="008C781F" w:rsidP="00D30564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«Роль научных музеев в формировании межрегиональных экскурсий»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C781F" w:rsidRPr="00276F7C" w:rsidRDefault="008C781F" w:rsidP="00D3056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Ефимова Мария Леонидовна 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т</w:t>
      </w:r>
      <w:r w:rsidR="00E33920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ур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ф</w:t>
      </w:r>
      <w:r w:rsidR="00E33920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ирмы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«Ветер п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еремен»,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Новосибирск</w:t>
      </w:r>
    </w:p>
    <w:p w:rsidR="008C781F" w:rsidRPr="00276F7C" w:rsidRDefault="008C781F" w:rsidP="00D30564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«Экскурсии выходного дня в </w:t>
      </w:r>
      <w:proofErr w:type="gramStart"/>
      <w:r w:rsidR="001B221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End"/>
      <w:r w:rsidR="001B221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Новосибирске и Новосибирской области»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275E6" w:rsidRPr="00276F7C" w:rsidRDefault="005275E6" w:rsidP="00D305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Гогейзель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Елена Николаевна</w:t>
      </w:r>
      <w:r w:rsidR="00110F3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276F7C">
        <w:rPr>
          <w:rFonts w:ascii="Times New Roman" w:hAnsi="Times New Roman" w:cs="Times New Roman"/>
          <w:sz w:val="24"/>
          <w:szCs w:val="24"/>
          <w:lang w:eastAsia="ru-RU"/>
        </w:rPr>
        <w:t xml:space="preserve"> дир</w:t>
      </w:r>
      <w:r w:rsidR="00E814E4" w:rsidRPr="00276F7C">
        <w:rPr>
          <w:rFonts w:ascii="Times New Roman" w:hAnsi="Times New Roman" w:cs="Times New Roman"/>
          <w:sz w:val="24"/>
          <w:szCs w:val="24"/>
          <w:lang w:eastAsia="ru-RU"/>
        </w:rPr>
        <w:t>ектор т</w:t>
      </w:r>
      <w:r w:rsidR="00CD3A15">
        <w:rPr>
          <w:rFonts w:ascii="Times New Roman" w:hAnsi="Times New Roman" w:cs="Times New Roman"/>
          <w:sz w:val="24"/>
          <w:szCs w:val="24"/>
          <w:lang w:eastAsia="ru-RU"/>
        </w:rPr>
        <w:t>урфирмы</w:t>
      </w:r>
      <w:r w:rsidR="00110F3C">
        <w:rPr>
          <w:rFonts w:ascii="Times New Roman" w:hAnsi="Times New Roman" w:cs="Times New Roman"/>
          <w:sz w:val="24"/>
          <w:szCs w:val="24"/>
          <w:lang w:eastAsia="ru-RU"/>
        </w:rPr>
        <w:t xml:space="preserve"> «Северное с</w:t>
      </w:r>
      <w:r w:rsidR="00E814E4" w:rsidRPr="00276F7C">
        <w:rPr>
          <w:rFonts w:ascii="Times New Roman" w:hAnsi="Times New Roman" w:cs="Times New Roman"/>
          <w:sz w:val="24"/>
          <w:szCs w:val="24"/>
          <w:lang w:eastAsia="ru-RU"/>
        </w:rPr>
        <w:t xml:space="preserve">ияние», </w:t>
      </w:r>
      <w:proofErr w:type="gramStart"/>
      <w:r w:rsidR="00E814E4" w:rsidRPr="00276F7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sz w:val="24"/>
          <w:szCs w:val="24"/>
          <w:lang w:eastAsia="ru-RU"/>
        </w:rPr>
        <w:t>Новокузнецк</w:t>
      </w:r>
    </w:p>
    <w:p w:rsidR="00E33920" w:rsidRPr="00276F7C" w:rsidRDefault="005275E6" w:rsidP="00D30564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</w:t>
      </w:r>
      <w:r w:rsidRPr="00276F7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«Кузбасский КУБИК РУБИК</w:t>
      </w:r>
      <w:r w:rsidR="00311805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276F7C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C781F" w:rsidRPr="00276F7C" w:rsidRDefault="008C781F" w:rsidP="00D30564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Белая Ирина Арнольдовна 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доцент кафедры сервиса и туризма ФГБОУ ВПО «Алтайский государственный технический университет им. И.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И. Ползунова», коммерческий директор филиала ООО «Т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уристическая компания «МИР»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, член На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>циональной академии т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уризма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член Российского </w:t>
      </w:r>
      <w:r w:rsidR="00CD3A15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еографического общества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Барнаул</w:t>
      </w:r>
    </w:p>
    <w:p w:rsidR="008C781F" w:rsidRPr="00276F7C" w:rsidRDefault="008C781F" w:rsidP="00D30564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«Партнерство власти и бизнеса как основа развития туризма в нестоличных городах  и населенных пунктах России»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33920" w:rsidRPr="00276F7C" w:rsidRDefault="00E33920" w:rsidP="00D30564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Егорова Татьяна Владимировна 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8C781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уководитель Ассоциации развития туризма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8C781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Сибирь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8C781F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Абакан</w:t>
      </w:r>
    </w:p>
    <w:p w:rsidR="008C781F" w:rsidRPr="00276F7C" w:rsidRDefault="00E33920" w:rsidP="00D30564">
      <w:pPr>
        <w:spacing w:after="12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</w:t>
      </w:r>
      <w:r w:rsidR="008C781F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«Перспективы сотрудничества в развитии культурно-познавательного туризма в Сибирском регионе»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C781F" w:rsidRPr="00276F7C" w:rsidRDefault="008C781F" w:rsidP="00D30564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Емельянов Р</w:t>
      </w:r>
      <w:r w:rsidR="00E33920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услан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E33920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икторович 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E33920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начальник сектора маркетинга и туризма </w:t>
      </w:r>
      <w:r w:rsidR="00CD3A15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дминистрации города Бийска,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3920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Бийск</w:t>
      </w:r>
    </w:p>
    <w:p w:rsidR="004873BD" w:rsidRPr="00276F7C" w:rsidRDefault="004873BD" w:rsidP="004873BD">
      <w:pPr>
        <w:spacing w:after="120" w:line="240" w:lineRule="exac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«Уникальные познавательные программы </w:t>
      </w:r>
      <w:proofErr w:type="gramStart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End"/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Бийска»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46500" w:rsidRPr="00276F7C" w:rsidRDefault="00946500" w:rsidP="00D30564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Бирюкова Алла Викторовна 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руководитель туристско-информационного центра Томской области</w:t>
      </w:r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>Томск</w:t>
      </w:r>
    </w:p>
    <w:p w:rsidR="00946500" w:rsidRPr="00276F7C" w:rsidRDefault="00946500" w:rsidP="00D30564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 w:rsidR="008C781F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Историко-культурное наследие Томской области</w:t>
      </w: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07481" w:rsidRPr="00276F7C" w:rsidRDefault="00A07481" w:rsidP="004279DE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BB491C" w:rsidRDefault="00BB491C" w:rsidP="004279DE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C969E3" w:rsidRPr="00276F7C" w:rsidRDefault="00C969E3" w:rsidP="004279DE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Подведение итогов работы секции</w:t>
      </w:r>
    </w:p>
    <w:p w:rsidR="00C969E3" w:rsidRPr="00276F7C" w:rsidRDefault="00C969E3" w:rsidP="004279DE">
      <w:pPr>
        <w:spacing w:after="0" w:line="240" w:lineRule="exact"/>
        <w:ind w:left="1418"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51B4" w:rsidRDefault="003251B4" w:rsidP="00C96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526D" w:rsidRDefault="006A526D" w:rsidP="00C96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69E3" w:rsidRPr="00311805" w:rsidRDefault="00C969E3" w:rsidP="00C969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</w:pPr>
      <w:r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7 октября 2015 г</w:t>
      </w:r>
      <w:r w:rsidR="001740E3"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од</w:t>
      </w:r>
      <w:r w:rsidR="00110F3C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а</w:t>
      </w:r>
      <w:r w:rsidR="001740E3"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, среда</w:t>
      </w:r>
    </w:p>
    <w:p w:rsidR="00C969E3" w:rsidRPr="00276F7C" w:rsidRDefault="00C969E3" w:rsidP="00C969E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40E3" w:rsidRPr="00276F7C" w:rsidRDefault="003251B4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6.00               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Отправление из </w:t>
      </w:r>
      <w:proofErr w:type="gramStart"/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. Барнаула</w:t>
      </w:r>
      <w:r w:rsidR="00110F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251B4">
        <w:rPr>
          <w:rFonts w:ascii="Times New Roman" w:hAnsi="Times New Roman" w:cs="Times New Roman"/>
          <w:bCs/>
          <w:sz w:val="24"/>
          <w:szCs w:val="24"/>
        </w:rPr>
        <w:t>(гостиница «Центральная»)</w:t>
      </w:r>
    </w:p>
    <w:p w:rsidR="001740E3" w:rsidRPr="00276F7C" w:rsidRDefault="001740E3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3" w:rsidRPr="00276F7C" w:rsidRDefault="00110F3C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12.30 – 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13.30  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Обед в </w:t>
      </w:r>
      <w:proofErr w:type="gramStart"/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. Змеиногорске</w:t>
      </w:r>
    </w:p>
    <w:p w:rsidR="001740E3" w:rsidRPr="00276F7C" w:rsidRDefault="001740E3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3" w:rsidRPr="00276F7C" w:rsidRDefault="00110F3C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 –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14.30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Встреча с представителями администрации </w:t>
      </w:r>
      <w:proofErr w:type="gramStart"/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. Змеиногорска</w:t>
      </w:r>
      <w:r w:rsidR="0015737D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="0015737D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Змеиногорского</w:t>
      </w:r>
      <w:proofErr w:type="spellEnd"/>
      <w:r w:rsidR="0015737D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</w:t>
      </w:r>
      <w:r w:rsidR="00A04A74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««Развитие сферы туризма вЗмеиногорском районе: опыт и перспективы»</w:t>
      </w:r>
    </w:p>
    <w:p w:rsidR="00CE52D3" w:rsidRPr="00276F7C" w:rsidRDefault="00CE52D3" w:rsidP="001740E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                       (</w:t>
      </w:r>
      <w:proofErr w:type="gramStart"/>
      <w:r w:rsidRPr="00276F7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276F7C">
        <w:rPr>
          <w:rFonts w:ascii="Times New Roman" w:hAnsi="Times New Roman" w:cs="Times New Roman"/>
          <w:bCs/>
          <w:sz w:val="26"/>
          <w:szCs w:val="26"/>
        </w:rPr>
        <w:t>. Змеиногорск, ул. Ленина, 68)</w:t>
      </w:r>
    </w:p>
    <w:p w:rsidR="004B3C3B" w:rsidRPr="00276F7C" w:rsidRDefault="004B3C3B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3" w:rsidRPr="00276F7C" w:rsidRDefault="00CE52D3" w:rsidP="001740E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Афанасьев Борис Александрович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глава администрации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4B3C3B" w:rsidRPr="00276F7C" w:rsidRDefault="004B3C3B" w:rsidP="00BB491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Алёхин Юрий Петрович</w:t>
      </w:r>
      <w:r w:rsidR="00110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05">
        <w:rPr>
          <w:rFonts w:ascii="Times New Roman" w:hAnsi="Times New Roman" w:cs="Times New Roman"/>
          <w:bCs/>
          <w:sz w:val="24"/>
          <w:szCs w:val="24"/>
        </w:rPr>
        <w:t>–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805">
        <w:rPr>
          <w:rFonts w:ascii="Times New Roman" w:hAnsi="Times New Roman" w:cs="Times New Roman"/>
          <w:bCs/>
          <w:sz w:val="24"/>
          <w:szCs w:val="24"/>
        </w:rPr>
        <w:t xml:space="preserve">историк-краевед,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>и.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н., 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>г.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>Змеиногорск</w:t>
      </w:r>
    </w:p>
    <w:p w:rsidR="000B0B98" w:rsidRDefault="004B3C3B" w:rsidP="004B3C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 xml:space="preserve">Тема: «Историко-культурный туризм </w:t>
      </w:r>
      <w:proofErr w:type="gramStart"/>
      <w:r w:rsidRPr="00276F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="00110F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276F7C">
        <w:rPr>
          <w:rFonts w:ascii="Times New Roman" w:hAnsi="Times New Roman" w:cs="Times New Roman"/>
          <w:bCs/>
          <w:i/>
          <w:sz w:val="24"/>
          <w:szCs w:val="24"/>
        </w:rPr>
        <w:t>Змеиногорском</w:t>
      </w:r>
      <w:proofErr w:type="gramEnd"/>
      <w:r w:rsidRPr="00276F7C">
        <w:rPr>
          <w:rFonts w:ascii="Times New Roman" w:hAnsi="Times New Roman" w:cs="Times New Roman"/>
          <w:bCs/>
          <w:i/>
          <w:sz w:val="24"/>
          <w:szCs w:val="24"/>
        </w:rPr>
        <w:t xml:space="preserve"> районе: проблемы и перспективы»</w:t>
      </w:r>
      <w:r w:rsidR="004F63E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D5E7C" w:rsidRPr="00276F7C" w:rsidRDefault="00AD5E7C" w:rsidP="004B3C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226B6" w:rsidRDefault="007226B6" w:rsidP="007226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B6" w:rsidRPr="00276F7C" w:rsidRDefault="00110F3C" w:rsidP="007226B6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14.30 – </w:t>
      </w:r>
      <w:r w:rsidR="007226B6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17.00  </w:t>
      </w:r>
      <w:r w:rsidR="007226B6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Экскурсионная программа по </w:t>
      </w:r>
      <w:proofErr w:type="gramStart"/>
      <w:r w:rsidR="007226B6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7226B6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. Змеиногорску и в МБУК «Музей истории развития горного производства имени Акинфия Демидова» (2 группа)</w:t>
      </w:r>
    </w:p>
    <w:p w:rsidR="007226B6" w:rsidRPr="00276F7C" w:rsidRDefault="007226B6" w:rsidP="001740E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</w:p>
    <w:p w:rsidR="00BB491C" w:rsidRDefault="00BB491C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CE52D3" w:rsidRPr="00276F7C" w:rsidRDefault="001740E3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D3166" w:rsidRPr="00276F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188F" w:rsidRPr="00276F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>0 - 16.30</w:t>
      </w:r>
      <w:r w:rsidR="00110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47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Секционное заседание № </w:t>
      </w:r>
      <w:r w:rsidR="004873BD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A047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«Музейный туризм в Алтайском крае: </w:t>
      </w:r>
      <w:r w:rsidR="00A04A74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опыт и </w:t>
      </w:r>
      <w:r w:rsidR="00BA047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перспективы развития»</w:t>
      </w:r>
    </w:p>
    <w:p w:rsidR="00CE52D3" w:rsidRPr="00276F7C" w:rsidRDefault="00CE52D3" w:rsidP="00CE52D3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76F7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276F7C">
        <w:rPr>
          <w:rFonts w:ascii="Times New Roman" w:hAnsi="Times New Roman" w:cs="Times New Roman"/>
          <w:bCs/>
          <w:sz w:val="26"/>
          <w:szCs w:val="26"/>
        </w:rPr>
        <w:t>. Змеиногорск, ул. Ленина, 68)</w:t>
      </w:r>
    </w:p>
    <w:p w:rsidR="001740E3" w:rsidRPr="00276F7C" w:rsidRDefault="001740E3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047B" w:rsidRPr="00276F7C" w:rsidRDefault="00BA047B" w:rsidP="00BA047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</w:p>
    <w:p w:rsidR="001740E3" w:rsidRPr="00276F7C" w:rsidRDefault="00BA047B" w:rsidP="006A526D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Труевцева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Ольга Николаевна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заве</w:t>
      </w:r>
      <w:r w:rsidR="00110F3C">
        <w:rPr>
          <w:rFonts w:ascii="Times New Roman" w:hAnsi="Times New Roman" w:cs="Times New Roman"/>
          <w:bCs/>
          <w:sz w:val="24"/>
          <w:szCs w:val="24"/>
        </w:rPr>
        <w:t>дующая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кафедрой историко-культурного наследия и туризма исторического факультета ФГБОУ ВПО «Алтайский государственный педагогический </w:t>
      </w:r>
      <w:r w:rsidR="00A04A74" w:rsidRPr="00276F7C">
        <w:rPr>
          <w:rFonts w:ascii="Times New Roman" w:hAnsi="Times New Roman" w:cs="Times New Roman"/>
          <w:bCs/>
          <w:sz w:val="24"/>
          <w:szCs w:val="24"/>
        </w:rPr>
        <w:t>университет», д.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A74" w:rsidRPr="00276F7C">
        <w:rPr>
          <w:rFonts w:ascii="Times New Roman" w:hAnsi="Times New Roman" w:cs="Times New Roman"/>
          <w:bCs/>
          <w:sz w:val="24"/>
          <w:szCs w:val="24"/>
        </w:rPr>
        <w:t>и.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A74" w:rsidRPr="00276F7C">
        <w:rPr>
          <w:rFonts w:ascii="Times New Roman" w:hAnsi="Times New Roman" w:cs="Times New Roman"/>
          <w:bCs/>
          <w:sz w:val="24"/>
          <w:szCs w:val="24"/>
        </w:rPr>
        <w:t>н., профессор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814E4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814E4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BA047B" w:rsidRPr="00276F7C" w:rsidRDefault="00BA047B" w:rsidP="00BA047B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226B6" w:rsidRPr="00276F7C" w:rsidRDefault="007226B6" w:rsidP="007226B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Выступления </w:t>
      </w:r>
    </w:p>
    <w:p w:rsidR="00923276" w:rsidRPr="00276F7C" w:rsidRDefault="00923276" w:rsidP="007226B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26B6" w:rsidRPr="00276F7C" w:rsidRDefault="00110F3C" w:rsidP="007226B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226B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ремя для доклада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="007226B6" w:rsidRPr="00276F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7 минут</w:t>
      </w:r>
    </w:p>
    <w:p w:rsidR="007226B6" w:rsidRPr="00276F7C" w:rsidRDefault="007226B6" w:rsidP="007226B6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BA047B" w:rsidRPr="00276F7C" w:rsidRDefault="00FF1394" w:rsidP="006A526D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Труевцева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Ольга Николаевна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– заведующая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кафедрой историко-культурного наследия и туризма исторического факультета ФГБОУ ВПО «Алтайский государственный педагогический университет», д.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>и.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>н., профессор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21E14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21E14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5F7DC3" w:rsidRPr="00276F7C" w:rsidRDefault="009C5EDC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 «Музейный туризм в Алтайском крае: опыт и перспективы развития»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907BF" w:rsidRPr="00276F7C" w:rsidRDefault="00F907BF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Железникова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Петровна </w:t>
      </w:r>
      <w:r w:rsidR="00110F3C">
        <w:rPr>
          <w:rFonts w:ascii="Times New Roman" w:hAnsi="Times New Roman" w:cs="Times New Roman"/>
          <w:bCs/>
          <w:sz w:val="24"/>
          <w:szCs w:val="24"/>
        </w:rPr>
        <w:t>– заведующая музеем «История п</w:t>
      </w:r>
      <w:r w:rsidRPr="00276F7C">
        <w:rPr>
          <w:rFonts w:ascii="Times New Roman" w:hAnsi="Times New Roman" w:cs="Times New Roman"/>
          <w:bCs/>
          <w:sz w:val="24"/>
          <w:szCs w:val="24"/>
        </w:rPr>
        <w:t>равославия на Алтае»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618C" w:rsidRPr="00276F7C">
        <w:rPr>
          <w:rFonts w:ascii="Times New Roman" w:hAnsi="Times New Roman" w:cs="Times New Roman"/>
          <w:bCs/>
          <w:sz w:val="24"/>
          <w:szCs w:val="24"/>
        </w:rPr>
        <w:t xml:space="preserve">кандидат искусствоведения, </w:t>
      </w:r>
      <w:proofErr w:type="gramStart"/>
      <w:r w:rsidR="00E21E14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21E14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F907BF" w:rsidRPr="00276F7C" w:rsidRDefault="00F907BF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 «Православный музей в системе туристск</w:t>
      </w:r>
      <w:r w:rsidR="00110F3C">
        <w:rPr>
          <w:rFonts w:ascii="Times New Roman" w:hAnsi="Times New Roman" w:cs="Times New Roman"/>
          <w:bCs/>
          <w:i/>
          <w:sz w:val="24"/>
          <w:szCs w:val="24"/>
        </w:rPr>
        <w:t>о-информационного направления  А</w:t>
      </w:r>
      <w:r w:rsidRPr="00276F7C">
        <w:rPr>
          <w:rFonts w:ascii="Times New Roman" w:hAnsi="Times New Roman" w:cs="Times New Roman"/>
          <w:bCs/>
          <w:i/>
          <w:sz w:val="24"/>
          <w:szCs w:val="24"/>
        </w:rPr>
        <w:t>лтайского региона»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04E60" w:rsidRPr="00276F7C" w:rsidRDefault="00104E60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Быкова Вера Александровна 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</w:rPr>
        <w:t>доцент кафедры рекреационной географии, туризма и регионального маркетинга ФГБОУ ВПО «Алтайский государственный университет», к.</w:t>
      </w:r>
      <w:r w:rsidR="00110F3C">
        <w:rPr>
          <w:rFonts w:ascii="Times New Roman" w:hAnsi="Times New Roman" w:cs="Times New Roman"/>
          <w:bCs/>
          <w:sz w:val="24"/>
          <w:szCs w:val="24"/>
        </w:rPr>
        <w:t> </w:t>
      </w:r>
      <w:r w:rsidRPr="00276F7C">
        <w:rPr>
          <w:rFonts w:ascii="Times New Roman" w:hAnsi="Times New Roman" w:cs="Times New Roman"/>
          <w:bCs/>
          <w:sz w:val="24"/>
          <w:szCs w:val="24"/>
        </w:rPr>
        <w:t>г.</w:t>
      </w:r>
      <w:r w:rsidR="00110F3C">
        <w:rPr>
          <w:rFonts w:ascii="Times New Roman" w:hAnsi="Times New Roman" w:cs="Times New Roman"/>
          <w:bCs/>
          <w:sz w:val="24"/>
          <w:szCs w:val="24"/>
        </w:rPr>
        <w:t> </w:t>
      </w:r>
      <w:r w:rsidRPr="00276F7C">
        <w:rPr>
          <w:rFonts w:ascii="Times New Roman" w:hAnsi="Times New Roman" w:cs="Times New Roman"/>
          <w:bCs/>
          <w:sz w:val="24"/>
          <w:szCs w:val="24"/>
        </w:rPr>
        <w:t>н.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>г.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  <w:r w:rsidRPr="00276F7C">
        <w:rPr>
          <w:rFonts w:ascii="Times New Roman" w:hAnsi="Times New Roman" w:cs="Times New Roman"/>
          <w:bCs/>
          <w:sz w:val="24"/>
          <w:szCs w:val="24"/>
        </w:rPr>
        <w:t>;</w:t>
      </w:r>
    </w:p>
    <w:p w:rsidR="00104E60" w:rsidRPr="00276F7C" w:rsidRDefault="00104E60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Цикунова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Елена Владимировна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76F7C">
        <w:rPr>
          <w:rFonts w:ascii="Times New Roman" w:hAnsi="Times New Roman" w:cs="Times New Roman"/>
          <w:bCs/>
          <w:sz w:val="24"/>
          <w:szCs w:val="24"/>
        </w:rPr>
        <w:t>ассистент кафедры рекреационной географии, туризма и регионального маркетинга ФГБОУ ВПО «Алтайский государственный университет»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21E14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21E14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> 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  <w:r w:rsidRPr="00276F7C">
        <w:rPr>
          <w:rFonts w:ascii="Times New Roman" w:hAnsi="Times New Roman" w:cs="Times New Roman"/>
          <w:bCs/>
          <w:sz w:val="24"/>
          <w:szCs w:val="24"/>
        </w:rPr>
        <w:tab/>
      </w:r>
    </w:p>
    <w:p w:rsidR="00104E60" w:rsidRPr="00276F7C" w:rsidRDefault="00104E60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 «Прогулки с музеем: особенности включения музейных экспозиций в пешеходные экскурсионные программы»</w:t>
      </w:r>
      <w:r w:rsidR="00E21E14" w:rsidRPr="00276F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04E60" w:rsidRPr="00276F7C" w:rsidRDefault="00104E60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Белькова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Лариса Викторовна 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директор МБУ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</w:rPr>
        <w:t>Детская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школа искусств «Традиция» с.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Власиха</w:t>
      </w:r>
      <w:proofErr w:type="spellEnd"/>
      <w:r w:rsidR="00E814E4" w:rsidRPr="00276F7C">
        <w:rPr>
          <w:rFonts w:ascii="Times New Roman" w:hAnsi="Times New Roman" w:cs="Times New Roman"/>
          <w:bCs/>
          <w:sz w:val="24"/>
          <w:szCs w:val="24"/>
        </w:rPr>
        <w:t>,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г. Бар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>наул</w:t>
      </w:r>
    </w:p>
    <w:p w:rsidR="00104E60" w:rsidRPr="00276F7C" w:rsidRDefault="00104E60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F7C">
        <w:rPr>
          <w:rFonts w:ascii="Times New Roman" w:hAnsi="Times New Roman" w:cs="Times New Roman"/>
          <w:i/>
          <w:sz w:val="24"/>
          <w:szCs w:val="24"/>
        </w:rPr>
        <w:t>Тема: «Интеграция дея</w:t>
      </w:r>
      <w:r w:rsidR="00110F3C">
        <w:rPr>
          <w:rFonts w:ascii="Times New Roman" w:hAnsi="Times New Roman" w:cs="Times New Roman"/>
          <w:i/>
          <w:sz w:val="24"/>
          <w:szCs w:val="24"/>
        </w:rPr>
        <w:t>тельности д</w:t>
      </w:r>
      <w:r w:rsidRPr="00276F7C">
        <w:rPr>
          <w:rFonts w:ascii="Times New Roman" w:hAnsi="Times New Roman" w:cs="Times New Roman"/>
          <w:i/>
          <w:sz w:val="24"/>
          <w:szCs w:val="24"/>
        </w:rPr>
        <w:t>етского этнографического музея-мастерской «Лад» МБУ ДО ДШИ «Традиция» в туристско-рекреационное пространство Алтайского края»</w:t>
      </w:r>
      <w:r w:rsidR="00E21E14" w:rsidRPr="00276F7C">
        <w:rPr>
          <w:rFonts w:ascii="Times New Roman" w:hAnsi="Times New Roman" w:cs="Times New Roman"/>
          <w:i/>
          <w:sz w:val="24"/>
          <w:szCs w:val="24"/>
        </w:rPr>
        <w:t>.</w:t>
      </w:r>
    </w:p>
    <w:p w:rsidR="00104E60" w:rsidRPr="00276F7C" w:rsidRDefault="00104E60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Вакалова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Владимировна 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</w:rPr>
        <w:t>директор МБУ «Музей «Город», зав</w:t>
      </w:r>
      <w:r w:rsidR="00110F3C">
        <w:rPr>
          <w:rFonts w:ascii="Times New Roman" w:hAnsi="Times New Roman" w:cs="Times New Roman"/>
          <w:bCs/>
          <w:sz w:val="24"/>
          <w:szCs w:val="24"/>
        </w:rPr>
        <w:t>едующая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кафедрой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музеологии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и документоведения ФГБОУ ВПО «Алтайский государственный институт культуры»,  </w:t>
      </w:r>
      <w:proofErr w:type="gramStart"/>
      <w:r w:rsidRPr="00276F7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>и.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</w:rPr>
        <w:t>, доцент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>, г.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14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104E60" w:rsidRPr="00276F7C" w:rsidRDefault="00104E60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</w:t>
      </w:r>
      <w:r w:rsidRPr="00276F7C">
        <w:t xml:space="preserve"> «</w:t>
      </w:r>
      <w:r w:rsidR="00754009" w:rsidRPr="00276F7C">
        <w:rPr>
          <w:rFonts w:ascii="Times New Roman" w:hAnsi="Times New Roman" w:cs="Times New Roman"/>
          <w:bCs/>
          <w:i/>
          <w:sz w:val="24"/>
          <w:szCs w:val="24"/>
        </w:rPr>
        <w:t>Роль музеев в развитии туризма (из опыта МБУ г. Барнаула «Музей город»)</w:t>
      </w:r>
      <w:r w:rsidRPr="00276F7C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E94F83" w:rsidRPr="00276F7C" w:rsidRDefault="00E94F83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Бергер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Сергей Иосифович 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</w:rPr>
        <w:t>директор музея «Мир Камня»</w:t>
      </w:r>
      <w:r w:rsidR="00104E60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104E60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104E60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E60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E94F83" w:rsidRPr="00276F7C" w:rsidRDefault="00E94F83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r w:rsidR="00585A62" w:rsidRPr="00276F7C">
        <w:rPr>
          <w:rFonts w:ascii="Times New Roman" w:hAnsi="Times New Roman" w:cs="Times New Roman"/>
          <w:bCs/>
          <w:i/>
          <w:sz w:val="24"/>
          <w:szCs w:val="24"/>
        </w:rPr>
        <w:t>Опыт музея «Мир Камня» в развитии познавательного внутреннего туризма</w:t>
      </w:r>
      <w:r w:rsidRPr="00276F7C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104E60" w:rsidRPr="00276F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04E60" w:rsidRPr="00276F7C" w:rsidRDefault="00104E60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Поздин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Сергей Витальевич 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Топчихинского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районного музея,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Топчихинский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814E4" w:rsidRPr="00276F7C">
        <w:rPr>
          <w:rFonts w:ascii="Times New Roman" w:hAnsi="Times New Roman" w:cs="Times New Roman"/>
          <w:bCs/>
          <w:sz w:val="24"/>
          <w:szCs w:val="24"/>
        </w:rPr>
        <w:t xml:space="preserve"> Алтайского края</w:t>
      </w:r>
    </w:p>
    <w:p w:rsidR="00104E60" w:rsidRPr="00276F7C" w:rsidRDefault="00104E60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 xml:space="preserve">Тема: «Интеграция муниципального музея в сферу туризма – из опыта </w:t>
      </w:r>
      <w:proofErr w:type="spellStart"/>
      <w:r w:rsidRPr="00276F7C">
        <w:rPr>
          <w:rFonts w:ascii="Times New Roman" w:hAnsi="Times New Roman" w:cs="Times New Roman"/>
          <w:bCs/>
          <w:i/>
          <w:sz w:val="24"/>
          <w:szCs w:val="24"/>
        </w:rPr>
        <w:t>Топчихинского</w:t>
      </w:r>
      <w:proofErr w:type="spellEnd"/>
      <w:r w:rsidRPr="00276F7C">
        <w:rPr>
          <w:rFonts w:ascii="Times New Roman" w:hAnsi="Times New Roman" w:cs="Times New Roman"/>
          <w:bCs/>
          <w:i/>
          <w:sz w:val="24"/>
          <w:szCs w:val="24"/>
        </w:rPr>
        <w:t xml:space="preserve"> районного краеведческого музея».</w:t>
      </w:r>
    </w:p>
    <w:p w:rsidR="00744A1C" w:rsidRPr="00276F7C" w:rsidRDefault="00744A1C" w:rsidP="006A526D">
      <w:pPr>
        <w:shd w:val="clear" w:color="auto" w:fill="FFFFFF" w:themeFill="background1"/>
        <w:spacing w:before="120"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Смирнова Валентина </w:t>
      </w: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Христиановна</w:t>
      </w:r>
      <w:proofErr w:type="spellEnd"/>
      <w:r w:rsidR="00110F3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7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Cs/>
          <w:sz w:val="24"/>
          <w:szCs w:val="24"/>
        </w:rPr>
        <w:t xml:space="preserve">директор МБУК «Музей истории развития горного производства имени </w:t>
      </w:r>
      <w:proofErr w:type="spellStart"/>
      <w:r w:rsidRPr="00276F7C">
        <w:rPr>
          <w:rFonts w:ascii="Times New Roman" w:hAnsi="Times New Roman" w:cs="Times New Roman"/>
          <w:bCs/>
          <w:sz w:val="24"/>
          <w:szCs w:val="24"/>
        </w:rPr>
        <w:t>Акинфия</w:t>
      </w:r>
      <w:proofErr w:type="spellEnd"/>
      <w:r w:rsidRPr="00276F7C">
        <w:rPr>
          <w:rFonts w:ascii="Times New Roman" w:hAnsi="Times New Roman" w:cs="Times New Roman"/>
          <w:bCs/>
          <w:sz w:val="24"/>
          <w:szCs w:val="24"/>
        </w:rPr>
        <w:t xml:space="preserve"> Демидова»</w:t>
      </w:r>
      <w:r w:rsidR="00104E60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104E60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104E60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104E60" w:rsidRPr="00276F7C">
        <w:rPr>
          <w:rFonts w:ascii="Times New Roman" w:hAnsi="Times New Roman" w:cs="Times New Roman"/>
          <w:bCs/>
          <w:sz w:val="24"/>
          <w:szCs w:val="24"/>
        </w:rPr>
        <w:t>меиногорск</w:t>
      </w:r>
    </w:p>
    <w:p w:rsidR="00744A1C" w:rsidRPr="00276F7C" w:rsidRDefault="00744A1C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0FBB">
        <w:rPr>
          <w:rFonts w:ascii="Times New Roman" w:hAnsi="Times New Roman" w:cs="Times New Roman"/>
          <w:bCs/>
          <w:i/>
          <w:sz w:val="24"/>
          <w:szCs w:val="24"/>
        </w:rPr>
        <w:t>Тема:</w:t>
      </w:r>
      <w:r w:rsidR="00B90FBB" w:rsidRPr="00B90FBB">
        <w:rPr>
          <w:sz w:val="24"/>
          <w:szCs w:val="24"/>
        </w:rPr>
        <w:t xml:space="preserve"> «</w:t>
      </w:r>
      <w:r w:rsidR="00B90FBB" w:rsidRPr="00B90FBB">
        <w:rPr>
          <w:rFonts w:ascii="Times New Roman" w:hAnsi="Times New Roman" w:cs="Times New Roman"/>
          <w:bCs/>
          <w:i/>
          <w:sz w:val="24"/>
          <w:szCs w:val="24"/>
        </w:rPr>
        <w:t xml:space="preserve">Об историко-культурной значимости </w:t>
      </w:r>
      <w:proofErr w:type="gramStart"/>
      <w:r w:rsidR="00B90FBB" w:rsidRPr="00B90FBB">
        <w:rPr>
          <w:rFonts w:ascii="Times New Roman" w:hAnsi="Times New Roman" w:cs="Times New Roman"/>
          <w:bCs/>
          <w:i/>
          <w:sz w:val="24"/>
          <w:szCs w:val="24"/>
        </w:rPr>
        <w:t>Музея истории развития горного производства имени</w:t>
      </w:r>
      <w:proofErr w:type="gramEnd"/>
      <w:r w:rsidR="00B90FBB" w:rsidRPr="00B90FBB">
        <w:rPr>
          <w:rFonts w:ascii="Times New Roman" w:hAnsi="Times New Roman" w:cs="Times New Roman"/>
          <w:bCs/>
          <w:i/>
          <w:sz w:val="24"/>
          <w:szCs w:val="24"/>
        </w:rPr>
        <w:t xml:space="preserve"> Акинфия Демидова</w:t>
      </w:r>
      <w:r w:rsidR="00B90FBB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6B4E6A" w:rsidRPr="00276F7C" w:rsidRDefault="006B4E6A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t>Лонская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 Ольга Владимировна 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6F7C">
        <w:rPr>
          <w:rFonts w:ascii="Times New Roman" w:hAnsi="Times New Roman" w:cs="Times New Roman"/>
          <w:bCs/>
          <w:sz w:val="24"/>
          <w:szCs w:val="24"/>
        </w:rPr>
        <w:t>директор КТЦ «Горная аптека»</w:t>
      </w:r>
      <w:r w:rsidR="00104E60" w:rsidRPr="00276F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104E60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104E60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11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E60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6B4E6A" w:rsidRPr="00276F7C" w:rsidRDefault="006B4E6A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</w:t>
      </w:r>
      <w:r w:rsidR="002F37BF" w:rsidRPr="00276F7C">
        <w:rPr>
          <w:rFonts w:ascii="Times New Roman" w:hAnsi="Times New Roman" w:cs="Times New Roman"/>
          <w:bCs/>
          <w:i/>
          <w:sz w:val="24"/>
          <w:szCs w:val="24"/>
        </w:rPr>
        <w:t xml:space="preserve"> «Интеграция истории в сферу туризма на примере КТЦ «Горная аптека»</w:t>
      </w:r>
      <w:r w:rsidR="00104E60" w:rsidRPr="00276F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B2E3A" w:rsidRPr="00B14FB9" w:rsidRDefault="008B2E3A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FB9">
        <w:rPr>
          <w:rFonts w:ascii="Times New Roman" w:hAnsi="Times New Roman" w:cs="Times New Roman"/>
          <w:b/>
          <w:sz w:val="24"/>
          <w:szCs w:val="24"/>
        </w:rPr>
        <w:t xml:space="preserve">Подольская Татьяна Владимировна </w:t>
      </w:r>
      <w:r w:rsidR="00110F3C">
        <w:rPr>
          <w:rFonts w:ascii="Times New Roman" w:hAnsi="Times New Roman" w:cs="Times New Roman"/>
          <w:sz w:val="24"/>
          <w:szCs w:val="24"/>
        </w:rPr>
        <w:t xml:space="preserve">– главный хранитель фондов </w:t>
      </w:r>
      <w:r w:rsidR="005554E5" w:rsidRPr="00B14FB9">
        <w:rPr>
          <w:rFonts w:ascii="Times New Roman" w:hAnsi="Times New Roman" w:cs="Times New Roman"/>
          <w:sz w:val="24"/>
          <w:szCs w:val="24"/>
        </w:rPr>
        <w:t>КГБУ «Алтайский государственный мемориальный музей Г.</w:t>
      </w:r>
      <w:r w:rsidR="004C7ADC">
        <w:rPr>
          <w:rFonts w:ascii="Times New Roman" w:hAnsi="Times New Roman" w:cs="Times New Roman"/>
          <w:sz w:val="24"/>
          <w:szCs w:val="24"/>
        </w:rPr>
        <w:t xml:space="preserve"> </w:t>
      </w:r>
      <w:r w:rsidR="005554E5" w:rsidRPr="00B14FB9">
        <w:rPr>
          <w:rFonts w:ascii="Times New Roman" w:hAnsi="Times New Roman" w:cs="Times New Roman"/>
          <w:sz w:val="24"/>
          <w:szCs w:val="24"/>
        </w:rPr>
        <w:t>С. Титова»</w:t>
      </w:r>
      <w:r w:rsidR="00104E60" w:rsidRPr="00B14FB9">
        <w:rPr>
          <w:rFonts w:ascii="Times New Roman" w:hAnsi="Times New Roman" w:cs="Times New Roman"/>
          <w:bCs/>
          <w:sz w:val="24"/>
          <w:szCs w:val="24"/>
        </w:rPr>
        <w:t>, Косихинский район</w:t>
      </w:r>
      <w:r w:rsidR="00E814E4" w:rsidRPr="00B14FB9">
        <w:rPr>
          <w:rFonts w:ascii="Times New Roman" w:hAnsi="Times New Roman" w:cs="Times New Roman"/>
          <w:bCs/>
          <w:sz w:val="24"/>
          <w:szCs w:val="24"/>
        </w:rPr>
        <w:t xml:space="preserve"> Алтайского края</w:t>
      </w:r>
    </w:p>
    <w:p w:rsidR="008B2E3A" w:rsidRPr="00276F7C" w:rsidRDefault="008B2E3A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4FB9">
        <w:rPr>
          <w:rFonts w:ascii="Times New Roman" w:hAnsi="Times New Roman" w:cs="Times New Roman"/>
          <w:bCs/>
          <w:i/>
          <w:sz w:val="24"/>
          <w:szCs w:val="24"/>
        </w:rPr>
        <w:t>Тема:</w:t>
      </w:r>
      <w:r w:rsidR="004C7ADC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5554E5" w:rsidRPr="00B14FB9">
        <w:rPr>
          <w:rFonts w:ascii="Times New Roman" w:hAnsi="Times New Roman" w:cs="Times New Roman"/>
          <w:bCs/>
          <w:i/>
          <w:sz w:val="24"/>
          <w:szCs w:val="24"/>
        </w:rPr>
        <w:t>КГБУ «Алтайский государственный мемориальный музей Г.</w:t>
      </w:r>
      <w:r w:rsidR="004C7A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554E5" w:rsidRPr="00B14FB9">
        <w:rPr>
          <w:rFonts w:ascii="Times New Roman" w:hAnsi="Times New Roman" w:cs="Times New Roman"/>
          <w:bCs/>
          <w:i/>
          <w:sz w:val="24"/>
          <w:szCs w:val="24"/>
        </w:rPr>
        <w:t>С. Титова»</w:t>
      </w:r>
      <w:r w:rsidR="004C7ADC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="005554E5" w:rsidRPr="00B14FB9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 туристического маршрута «Большое золотое кольцо Алтая»</w:t>
      </w:r>
      <w:r w:rsidR="00104E60" w:rsidRPr="00B14FB9">
        <w:rPr>
          <w:rFonts w:ascii="Times New Roman" w:hAnsi="Times New Roman" w:cs="Times New Roman"/>
          <w:bCs/>
          <w:i/>
          <w:sz w:val="24"/>
          <w:szCs w:val="24"/>
        </w:rPr>
        <w:t>.</w:t>
      </w:r>
      <w:bookmarkStart w:id="0" w:name="_GoBack"/>
      <w:bookmarkEnd w:id="0"/>
    </w:p>
    <w:p w:rsidR="00BB491C" w:rsidRDefault="00BB491C" w:rsidP="006A526D">
      <w:pPr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1C" w:rsidRDefault="00BB491C" w:rsidP="006A526D">
      <w:pPr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60" w:rsidRPr="00276F7C" w:rsidRDefault="00A264F6" w:rsidP="006A526D">
      <w:pPr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Ермолович</w:t>
      </w:r>
      <w:proofErr w:type="spellEnd"/>
      <w:r w:rsidR="004C7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Оксана Валерьевна 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D024E" w:rsidRPr="00276F7C">
        <w:rPr>
          <w:rFonts w:ascii="Times New Roman" w:hAnsi="Times New Roman" w:cs="Times New Roman"/>
          <w:bCs/>
          <w:sz w:val="24"/>
          <w:szCs w:val="24"/>
        </w:rPr>
        <w:t xml:space="preserve">аспирантка кафедры историко-культурного наследия и туризма ФГБОУ ВПО «Алтайский государственный педагогический университет», </w:t>
      </w:r>
      <w:proofErr w:type="gramStart"/>
      <w:r w:rsidR="000D024E" w:rsidRPr="00276F7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D024E" w:rsidRPr="00276F7C">
        <w:rPr>
          <w:rFonts w:ascii="Times New Roman" w:hAnsi="Times New Roman" w:cs="Times New Roman"/>
          <w:bCs/>
          <w:sz w:val="24"/>
          <w:szCs w:val="24"/>
        </w:rPr>
        <w:t>.</w:t>
      </w:r>
      <w:r w:rsidR="004C7ADC">
        <w:rPr>
          <w:rFonts w:ascii="Times New Roman" w:hAnsi="Times New Roman" w:cs="Times New Roman"/>
          <w:bCs/>
          <w:sz w:val="24"/>
          <w:szCs w:val="24"/>
        </w:rPr>
        <w:t> </w:t>
      </w:r>
      <w:r w:rsidR="000D024E" w:rsidRPr="00276F7C"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0D024E" w:rsidRPr="00276F7C" w:rsidRDefault="000D024E" w:rsidP="006A526D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Тема: «Формирование имиджа музея в целях увеличения туристической  привлекательности»</w:t>
      </w:r>
      <w:r w:rsidR="00275F0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C64FD" w:rsidRDefault="00BC64FD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Шорина</w:t>
      </w:r>
      <w:proofErr w:type="spellEnd"/>
      <w:r w:rsidR="004C7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Евгеньевна 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музеологии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документоведения ФГБОУ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кандидат культурологии, г.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BC64FD" w:rsidRDefault="00BC64FD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Тема:</w:t>
      </w:r>
      <w: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Рекреационное пространство музея как средство развития туризма в регионе».</w:t>
      </w:r>
    </w:p>
    <w:p w:rsidR="00BC64FD" w:rsidRDefault="00BC64FD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Одинцова Ольга Вячеславовна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преподаватель кафедры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музеологии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документоведения ФГБОУ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г.</w:t>
      </w:r>
      <w:r w:rsidR="004C7ADC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BC64FD" w:rsidRDefault="00BC64FD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Тема: «Культурно-образовательная деятельность музеев как фактор формирования туристского пространства региона».</w:t>
      </w:r>
    </w:p>
    <w:p w:rsidR="00BC64FD" w:rsidRDefault="00BC64FD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Рохлина Евгения Владимировна 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магистрант ФГБОУ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 г.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BC64FD" w:rsidRDefault="00BC64FD" w:rsidP="006A526D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Тема: «Частные музеи и туризм: тенденции и перспективы развития».</w:t>
      </w:r>
    </w:p>
    <w:p w:rsidR="00BC64FD" w:rsidRDefault="00BC64FD" w:rsidP="006A526D">
      <w:pPr>
        <w:shd w:val="clear" w:color="auto" w:fill="FFFFFF" w:themeFill="background1"/>
        <w:spacing w:before="120"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Чернова Анастасия Александровна 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магистрант ФГБОУ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«Алтайский государственный институт культуры»,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4C7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Барнаул</w:t>
      </w:r>
    </w:p>
    <w:p w:rsidR="00BC64FD" w:rsidRDefault="00BC64FD" w:rsidP="006A526D">
      <w:pPr>
        <w:shd w:val="clear" w:color="auto" w:fill="FFFFFF" w:themeFill="background1"/>
        <w:spacing w:after="0" w:line="240" w:lineRule="exac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Тема:</w:t>
      </w:r>
      <w: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Музейные персональные выставки в туристическом пространстве Алтая».</w:t>
      </w:r>
    </w:p>
    <w:p w:rsidR="0098447F" w:rsidRPr="00276F7C" w:rsidRDefault="0098447F" w:rsidP="000D0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E3A" w:rsidRPr="00276F7C" w:rsidRDefault="00E21E14" w:rsidP="00E21E14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6F7C">
        <w:rPr>
          <w:rFonts w:ascii="Times New Roman" w:hAnsi="Times New Roman" w:cs="Times New Roman"/>
          <w:bCs/>
          <w:i/>
          <w:sz w:val="24"/>
          <w:szCs w:val="24"/>
        </w:rPr>
        <w:t>Подведение итогов работы секции</w:t>
      </w:r>
    </w:p>
    <w:p w:rsidR="00E21E14" w:rsidRPr="00276F7C" w:rsidRDefault="00E21E14" w:rsidP="00E21E14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226B6" w:rsidRPr="00276F7C" w:rsidRDefault="004C7ADC" w:rsidP="007226B6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16.30–</w:t>
      </w:r>
      <w:r w:rsidR="007226B6" w:rsidRPr="00276F7C">
        <w:rPr>
          <w:rFonts w:ascii="Times New Roman" w:hAnsi="Times New Roman" w:cs="Times New Roman"/>
          <w:b/>
          <w:bCs/>
          <w:sz w:val="24"/>
          <w:szCs w:val="24"/>
        </w:rPr>
        <w:t>18.00</w:t>
      </w:r>
      <w:r w:rsidR="007226B6" w:rsidRPr="00276F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B6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Экскурсионная программа по </w:t>
      </w:r>
      <w:proofErr w:type="gramStart"/>
      <w:r w:rsidR="007226B6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7226B6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. Змеиногорску и в МБУК «Музей истории развития горного производства имени Акинфия Демидова» (1 группа)</w:t>
      </w:r>
    </w:p>
    <w:p w:rsidR="007226B6" w:rsidRPr="00276F7C" w:rsidRDefault="007226B6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22674B" w:rsidRPr="00276F7C" w:rsidRDefault="004C7ADC" w:rsidP="00226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17.00–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</w:rPr>
        <w:t>18.00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Ужин (группа 2)</w:t>
      </w:r>
    </w:p>
    <w:p w:rsidR="0022674B" w:rsidRPr="00276F7C" w:rsidRDefault="0022674B" w:rsidP="00226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674B" w:rsidRPr="00276F7C" w:rsidRDefault="004C7ADC" w:rsidP="00226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18.00–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</w:rPr>
        <w:t>19.00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Ужин (группа 1)</w:t>
      </w:r>
    </w:p>
    <w:p w:rsidR="0022674B" w:rsidRPr="00276F7C" w:rsidRDefault="0022674B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22674B" w:rsidRPr="00276F7C" w:rsidRDefault="0022674B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</w:rPr>
        <w:t>19.00</w:t>
      </w:r>
      <w:r w:rsidRPr="00276F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Отправление в </w:t>
      </w:r>
      <w:proofErr w:type="gramStart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. Барнаул (гр</w:t>
      </w:r>
      <w:r w:rsidR="004C7ADC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ппа</w:t>
      </w:r>
      <w:r w:rsidR="004C7A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1)</w:t>
      </w:r>
    </w:p>
    <w:p w:rsidR="0022674B" w:rsidRPr="00276F7C" w:rsidRDefault="0022674B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3" w:rsidRPr="00276F7C" w:rsidRDefault="004C7ADC" w:rsidP="001740E3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19.00–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</w:rPr>
        <w:t xml:space="preserve">20.00  </w:t>
      </w:r>
      <w:r w:rsidR="001740E3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Размеще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</w:rPr>
        <w:t>ние в санатории «Лазурный» (группа 2)</w:t>
      </w:r>
    </w:p>
    <w:p w:rsidR="001740E3" w:rsidRPr="00276F7C" w:rsidRDefault="001740E3" w:rsidP="001740E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11805" w:rsidRDefault="00311805" w:rsidP="00174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40E3" w:rsidRPr="00311805" w:rsidRDefault="001740E3" w:rsidP="001740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</w:pPr>
      <w:r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8 октября 2015 год</w:t>
      </w:r>
      <w:r w:rsidR="004C7ADC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а</w:t>
      </w:r>
      <w:r w:rsidRPr="00311805">
        <w:rPr>
          <w:rFonts w:ascii="Times New Roman" w:hAnsi="Times New Roman" w:cs="Times New Roman"/>
          <w:b/>
          <w:bCs/>
          <w:color w:val="003399"/>
          <w:sz w:val="24"/>
          <w:szCs w:val="24"/>
          <w:u w:val="single"/>
        </w:rPr>
        <w:t>, четверг</w:t>
      </w:r>
    </w:p>
    <w:p w:rsidR="001740E3" w:rsidRPr="00276F7C" w:rsidRDefault="001740E3" w:rsidP="001740E3">
      <w:pPr>
        <w:tabs>
          <w:tab w:val="left" w:pos="3533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22674B" w:rsidRPr="00276F7C" w:rsidRDefault="00311805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7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8.00–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9.00</w:t>
      </w:r>
      <w:r w:rsidR="0022674B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Завтрак </w:t>
      </w:r>
    </w:p>
    <w:p w:rsidR="0022674B" w:rsidRPr="00276F7C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674B" w:rsidRPr="00276F7C" w:rsidRDefault="00311805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7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9.30–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10.00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Посещение </w:t>
      </w:r>
      <w:proofErr w:type="spellStart"/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экодома</w:t>
      </w:r>
      <w:proofErr w:type="spellEnd"/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«Пихта»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2674B" w:rsidRPr="00276F7C" w:rsidRDefault="0022674B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74B" w:rsidRPr="00276F7C" w:rsidRDefault="004C7ADC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10.30–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12.00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Посещение гостиниц </w:t>
      </w:r>
      <w:proofErr w:type="gramStart"/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Змеиногорска:</w:t>
      </w:r>
    </w:p>
    <w:p w:rsidR="0022674B" w:rsidRPr="00276F7C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гостиница «На Льва Толстого» </w:t>
      </w:r>
    </w:p>
    <w:p w:rsidR="0022674B" w:rsidRPr="00276F7C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гостиница «У заставы»  </w:t>
      </w:r>
    </w:p>
    <w:p w:rsidR="0022674B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гостиница «Алиса» 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311805" w:rsidRPr="00276F7C" w:rsidRDefault="00311805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гостиница «Ермак»</w:t>
      </w:r>
    </w:p>
    <w:p w:rsidR="0022674B" w:rsidRPr="00276F7C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674B" w:rsidRPr="00276F7C" w:rsidRDefault="004C7ADC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12.30–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13.00</w:t>
      </w:r>
      <w:r w:rsidR="0022674B"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Посещение сельского дома «У родника»</w:t>
      </w:r>
    </w:p>
    <w:p w:rsidR="0022674B" w:rsidRPr="00276F7C" w:rsidRDefault="0022674B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22674B" w:rsidRPr="00276F7C" w:rsidRDefault="004C7ADC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13.20–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14.50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Посещение т</w:t>
      </w:r>
      <w:r w:rsidR="00275F0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урбазы</w:t>
      </w:r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«Алтайский </w:t>
      </w:r>
      <w:proofErr w:type="spellStart"/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Куршавель</w:t>
      </w:r>
      <w:proofErr w:type="spellEnd"/>
      <w:r w:rsidR="0022674B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», обед</w:t>
      </w:r>
    </w:p>
    <w:p w:rsidR="0022674B" w:rsidRPr="00276F7C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674B" w:rsidRPr="00276F7C" w:rsidRDefault="0022674B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15.00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Отправление </w:t>
      </w:r>
      <w:proofErr w:type="gramStart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proofErr w:type="gramEnd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с. Курья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2674B" w:rsidRPr="00276F7C" w:rsidRDefault="0022674B" w:rsidP="0022674B">
      <w:pPr>
        <w:tabs>
          <w:tab w:val="left" w:pos="3533"/>
          <w:tab w:val="center" w:pos="4677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674B" w:rsidRPr="00276F7C" w:rsidRDefault="0022674B" w:rsidP="0022674B">
      <w:pPr>
        <w:tabs>
          <w:tab w:val="left" w:pos="1418"/>
          <w:tab w:val="center" w:pos="4677"/>
        </w:tabs>
        <w:spacing w:after="0" w:line="240" w:lineRule="exact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16.30</w:t>
      </w:r>
      <w:r w:rsidRPr="00276F7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Встреча с представителями администрации </w:t>
      </w:r>
      <w:proofErr w:type="spellStart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Курьинского</w:t>
      </w:r>
      <w:proofErr w:type="spellEnd"/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района «Развитие сферы туризма в Курьинском районе: опыт и перспективы», экскурсия по Мемориальному музею Калашникова М.</w:t>
      </w:r>
      <w:r w:rsidR="004C7AD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Т.</w:t>
      </w:r>
    </w:p>
    <w:p w:rsidR="00A07481" w:rsidRPr="00276F7C" w:rsidRDefault="00A07481" w:rsidP="00A07481">
      <w:pPr>
        <w:tabs>
          <w:tab w:val="left" w:pos="1418"/>
          <w:tab w:val="center" w:pos="4677"/>
        </w:tabs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(</w:t>
      </w:r>
      <w:proofErr w:type="gramStart"/>
      <w:r w:rsidRPr="00276F7C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276F7C">
        <w:rPr>
          <w:rFonts w:ascii="Times New Roman" w:hAnsi="Times New Roman" w:cs="Times New Roman"/>
          <w:bCs/>
          <w:sz w:val="26"/>
          <w:szCs w:val="26"/>
        </w:rPr>
        <w:t>.</w:t>
      </w:r>
      <w:r w:rsidR="004C7A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6F7C">
        <w:rPr>
          <w:rFonts w:ascii="Times New Roman" w:hAnsi="Times New Roman" w:cs="Times New Roman"/>
          <w:bCs/>
          <w:sz w:val="26"/>
          <w:szCs w:val="26"/>
        </w:rPr>
        <w:t>Курья, ул.</w:t>
      </w:r>
      <w:r w:rsidR="004C7A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6F7C">
        <w:rPr>
          <w:rFonts w:ascii="Times New Roman" w:hAnsi="Times New Roman" w:cs="Times New Roman"/>
          <w:bCs/>
          <w:sz w:val="26"/>
          <w:szCs w:val="26"/>
        </w:rPr>
        <w:t>Советская, 65)</w:t>
      </w:r>
    </w:p>
    <w:p w:rsidR="0022674B" w:rsidRPr="00276F7C" w:rsidRDefault="0022674B" w:rsidP="0022674B">
      <w:pPr>
        <w:tabs>
          <w:tab w:val="left" w:pos="1418"/>
          <w:tab w:val="center" w:pos="4677"/>
        </w:tabs>
        <w:spacing w:after="0" w:line="240" w:lineRule="exact"/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2674B" w:rsidRPr="00276F7C" w:rsidRDefault="0022674B" w:rsidP="0022674B">
      <w:pPr>
        <w:tabs>
          <w:tab w:val="left" w:pos="1418"/>
          <w:tab w:val="center" w:pos="4677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17.30-18.30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Ужин</w:t>
      </w:r>
      <w:r w:rsidR="006A526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, о</w:t>
      </w:r>
      <w:r w:rsidR="006A526D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тправление в </w:t>
      </w:r>
      <w:proofErr w:type="gramStart"/>
      <w:r w:rsidR="006A526D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 w:rsidR="006A526D" w:rsidRPr="00276F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Барнаул</w:t>
      </w:r>
      <w:r w:rsidRPr="00276F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sectPr w:rsidR="0022674B" w:rsidRPr="00276F7C" w:rsidSect="00CE52D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237"/>
    <w:rsid w:val="00012888"/>
    <w:rsid w:val="000427B9"/>
    <w:rsid w:val="00063247"/>
    <w:rsid w:val="00095AAF"/>
    <w:rsid w:val="000B0B98"/>
    <w:rsid w:val="000C0FFF"/>
    <w:rsid w:val="000D024E"/>
    <w:rsid w:val="00100265"/>
    <w:rsid w:val="00104E60"/>
    <w:rsid w:val="00110F3C"/>
    <w:rsid w:val="0012143A"/>
    <w:rsid w:val="00146549"/>
    <w:rsid w:val="0015737D"/>
    <w:rsid w:val="00170F75"/>
    <w:rsid w:val="001734B9"/>
    <w:rsid w:val="001740E3"/>
    <w:rsid w:val="00192D8D"/>
    <w:rsid w:val="001936D0"/>
    <w:rsid w:val="001B2217"/>
    <w:rsid w:val="001B2894"/>
    <w:rsid w:val="001C6DE8"/>
    <w:rsid w:val="001E495F"/>
    <w:rsid w:val="00207622"/>
    <w:rsid w:val="0022674B"/>
    <w:rsid w:val="00234D14"/>
    <w:rsid w:val="00243355"/>
    <w:rsid w:val="00244C06"/>
    <w:rsid w:val="00246C43"/>
    <w:rsid w:val="00275F09"/>
    <w:rsid w:val="00276F7C"/>
    <w:rsid w:val="002E4BFD"/>
    <w:rsid w:val="002E6687"/>
    <w:rsid w:val="002F37BF"/>
    <w:rsid w:val="00311805"/>
    <w:rsid w:val="003251B4"/>
    <w:rsid w:val="0034038F"/>
    <w:rsid w:val="003560E4"/>
    <w:rsid w:val="00392774"/>
    <w:rsid w:val="003A37EC"/>
    <w:rsid w:val="003D7CEB"/>
    <w:rsid w:val="003F1DB3"/>
    <w:rsid w:val="00403512"/>
    <w:rsid w:val="0040461E"/>
    <w:rsid w:val="004161CD"/>
    <w:rsid w:val="004279DE"/>
    <w:rsid w:val="00450A10"/>
    <w:rsid w:val="00453D06"/>
    <w:rsid w:val="00460EFB"/>
    <w:rsid w:val="0046199F"/>
    <w:rsid w:val="00462DAF"/>
    <w:rsid w:val="00466237"/>
    <w:rsid w:val="00476697"/>
    <w:rsid w:val="00481CAA"/>
    <w:rsid w:val="00486ADC"/>
    <w:rsid w:val="00487090"/>
    <w:rsid w:val="004873BD"/>
    <w:rsid w:val="00492C83"/>
    <w:rsid w:val="004B3C3B"/>
    <w:rsid w:val="004C7ADC"/>
    <w:rsid w:val="004F63E5"/>
    <w:rsid w:val="00522F5B"/>
    <w:rsid w:val="005275E6"/>
    <w:rsid w:val="00541078"/>
    <w:rsid w:val="00542181"/>
    <w:rsid w:val="00545319"/>
    <w:rsid w:val="005554E5"/>
    <w:rsid w:val="005567F9"/>
    <w:rsid w:val="00556D88"/>
    <w:rsid w:val="0055788C"/>
    <w:rsid w:val="0057618C"/>
    <w:rsid w:val="00585A62"/>
    <w:rsid w:val="0059478B"/>
    <w:rsid w:val="00596EB6"/>
    <w:rsid w:val="005B188F"/>
    <w:rsid w:val="005D560E"/>
    <w:rsid w:val="005F7DC3"/>
    <w:rsid w:val="00623744"/>
    <w:rsid w:val="006270C0"/>
    <w:rsid w:val="0062784D"/>
    <w:rsid w:val="00661940"/>
    <w:rsid w:val="00663DB7"/>
    <w:rsid w:val="00667E35"/>
    <w:rsid w:val="00676583"/>
    <w:rsid w:val="00693D80"/>
    <w:rsid w:val="006A526D"/>
    <w:rsid w:val="006B1FB5"/>
    <w:rsid w:val="006B4E6A"/>
    <w:rsid w:val="006B4F17"/>
    <w:rsid w:val="006B7095"/>
    <w:rsid w:val="006C0C81"/>
    <w:rsid w:val="006E05AF"/>
    <w:rsid w:val="006E6142"/>
    <w:rsid w:val="007226B6"/>
    <w:rsid w:val="00737C90"/>
    <w:rsid w:val="00744A1C"/>
    <w:rsid w:val="00754009"/>
    <w:rsid w:val="00754266"/>
    <w:rsid w:val="0076305F"/>
    <w:rsid w:val="00776FAD"/>
    <w:rsid w:val="007914DE"/>
    <w:rsid w:val="007945D8"/>
    <w:rsid w:val="007E0B8C"/>
    <w:rsid w:val="007E11C3"/>
    <w:rsid w:val="007E156F"/>
    <w:rsid w:val="007E3A39"/>
    <w:rsid w:val="007E3CBD"/>
    <w:rsid w:val="00814B06"/>
    <w:rsid w:val="00844FC2"/>
    <w:rsid w:val="0084693A"/>
    <w:rsid w:val="008706C0"/>
    <w:rsid w:val="00887300"/>
    <w:rsid w:val="008A6271"/>
    <w:rsid w:val="008B2E3A"/>
    <w:rsid w:val="008B4284"/>
    <w:rsid w:val="008B7B60"/>
    <w:rsid w:val="008C781F"/>
    <w:rsid w:val="008D2BC2"/>
    <w:rsid w:val="00910B0E"/>
    <w:rsid w:val="00923276"/>
    <w:rsid w:val="00946500"/>
    <w:rsid w:val="00964D50"/>
    <w:rsid w:val="0098447F"/>
    <w:rsid w:val="00996C96"/>
    <w:rsid w:val="009C1D97"/>
    <w:rsid w:val="009C5EDC"/>
    <w:rsid w:val="00A04A74"/>
    <w:rsid w:val="00A07481"/>
    <w:rsid w:val="00A109CB"/>
    <w:rsid w:val="00A11AAC"/>
    <w:rsid w:val="00A264F6"/>
    <w:rsid w:val="00A45B5B"/>
    <w:rsid w:val="00A575DE"/>
    <w:rsid w:val="00A72AAD"/>
    <w:rsid w:val="00AC5B39"/>
    <w:rsid w:val="00AD5E7C"/>
    <w:rsid w:val="00AE7A09"/>
    <w:rsid w:val="00AF5239"/>
    <w:rsid w:val="00AF6B62"/>
    <w:rsid w:val="00B14FB9"/>
    <w:rsid w:val="00B25599"/>
    <w:rsid w:val="00B2600F"/>
    <w:rsid w:val="00B420A0"/>
    <w:rsid w:val="00B550CE"/>
    <w:rsid w:val="00B83B6A"/>
    <w:rsid w:val="00B85B15"/>
    <w:rsid w:val="00B90FBB"/>
    <w:rsid w:val="00BA047B"/>
    <w:rsid w:val="00BB491C"/>
    <w:rsid w:val="00BC64FD"/>
    <w:rsid w:val="00BE6EBB"/>
    <w:rsid w:val="00C1366B"/>
    <w:rsid w:val="00C24D02"/>
    <w:rsid w:val="00C50BDA"/>
    <w:rsid w:val="00C648DC"/>
    <w:rsid w:val="00C70D59"/>
    <w:rsid w:val="00C73339"/>
    <w:rsid w:val="00C87A40"/>
    <w:rsid w:val="00C9658D"/>
    <w:rsid w:val="00C969E3"/>
    <w:rsid w:val="00C97E75"/>
    <w:rsid w:val="00CD3A15"/>
    <w:rsid w:val="00CE52D3"/>
    <w:rsid w:val="00D27106"/>
    <w:rsid w:val="00D30564"/>
    <w:rsid w:val="00D3256A"/>
    <w:rsid w:val="00D3387B"/>
    <w:rsid w:val="00D84C74"/>
    <w:rsid w:val="00D930A8"/>
    <w:rsid w:val="00DD0A8B"/>
    <w:rsid w:val="00DE1EB3"/>
    <w:rsid w:val="00E21E14"/>
    <w:rsid w:val="00E33920"/>
    <w:rsid w:val="00E565FE"/>
    <w:rsid w:val="00E814E4"/>
    <w:rsid w:val="00E82DF5"/>
    <w:rsid w:val="00E86BA5"/>
    <w:rsid w:val="00E94F83"/>
    <w:rsid w:val="00EB02BC"/>
    <w:rsid w:val="00ED3166"/>
    <w:rsid w:val="00ED7266"/>
    <w:rsid w:val="00EE234A"/>
    <w:rsid w:val="00EE7F6D"/>
    <w:rsid w:val="00F17791"/>
    <w:rsid w:val="00F2210F"/>
    <w:rsid w:val="00F24AAF"/>
    <w:rsid w:val="00F66C74"/>
    <w:rsid w:val="00F66D55"/>
    <w:rsid w:val="00F907BF"/>
    <w:rsid w:val="00F91BFC"/>
    <w:rsid w:val="00F95E3C"/>
    <w:rsid w:val="00FA34F5"/>
    <w:rsid w:val="00FB1580"/>
    <w:rsid w:val="00FD4C0F"/>
    <w:rsid w:val="00FF1394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8F92-4F85-4230-8DDD-BD83B520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USNCOMPUTERS</cp:lastModifiedBy>
  <cp:revision>4</cp:revision>
  <cp:lastPrinted>2015-10-02T07:09:00Z</cp:lastPrinted>
  <dcterms:created xsi:type="dcterms:W3CDTF">2015-10-05T08:36:00Z</dcterms:created>
  <dcterms:modified xsi:type="dcterms:W3CDTF">2015-10-05T08:31:00Z</dcterms:modified>
</cp:coreProperties>
</file>