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391" w:rsidRPr="001E0806" w:rsidRDefault="00743391" w:rsidP="00666D21">
      <w:pPr>
        <w:ind w:left="720"/>
        <w:rPr>
          <w:sz w:val="28"/>
          <w:szCs w:val="28"/>
        </w:rPr>
      </w:pPr>
      <w:r w:rsidRPr="001E0806">
        <w:rPr>
          <w:b/>
          <w:sz w:val="28"/>
          <w:szCs w:val="28"/>
          <w:u w:val="single"/>
        </w:rPr>
        <w:t>Правила заполнения бланк – заказа:</w:t>
      </w:r>
    </w:p>
    <w:p w:rsidR="00743391" w:rsidRPr="001E0806" w:rsidRDefault="00743391" w:rsidP="00743391">
      <w:pPr>
        <w:numPr>
          <w:ilvl w:val="0"/>
          <w:numId w:val="1"/>
        </w:numPr>
        <w:spacing w:after="0" w:line="288" w:lineRule="auto"/>
        <w:rPr>
          <w:sz w:val="28"/>
          <w:szCs w:val="28"/>
        </w:rPr>
      </w:pPr>
      <w:r w:rsidRPr="001E0806">
        <w:rPr>
          <w:sz w:val="28"/>
          <w:szCs w:val="28"/>
        </w:rPr>
        <w:t>Традиционный бланк – заказ состоит из трех частей. Первая часть остается в библиотеке, выдавшей издание. Вторая и третья части возвращаются библиотеке-заказчице с указанием срока возврата.</w:t>
      </w:r>
    </w:p>
    <w:p w:rsidR="00743391" w:rsidRPr="001E0806" w:rsidRDefault="00743391" w:rsidP="00743391">
      <w:pPr>
        <w:numPr>
          <w:ilvl w:val="0"/>
          <w:numId w:val="1"/>
        </w:numPr>
        <w:spacing w:after="0" w:line="288" w:lineRule="auto"/>
        <w:rPr>
          <w:sz w:val="28"/>
          <w:szCs w:val="28"/>
        </w:rPr>
      </w:pPr>
      <w:r w:rsidRPr="001E0806">
        <w:rPr>
          <w:sz w:val="28"/>
          <w:szCs w:val="28"/>
        </w:rPr>
        <w:t>Электронный бланк – заказ состоит из двух частей. Первая часть остается в библиотеке, выдавшей издание. Вторая  возвращается библиотеке-заказчице с указанием срока возврата.</w:t>
      </w:r>
    </w:p>
    <w:p w:rsidR="00743391" w:rsidRPr="001E0806" w:rsidRDefault="00743391" w:rsidP="00743391">
      <w:pPr>
        <w:numPr>
          <w:ilvl w:val="0"/>
          <w:numId w:val="2"/>
        </w:numPr>
        <w:tabs>
          <w:tab w:val="num" w:pos="1080"/>
        </w:tabs>
        <w:spacing w:after="0" w:line="240" w:lineRule="auto"/>
        <w:ind w:left="1080"/>
        <w:rPr>
          <w:color w:val="000000"/>
          <w:sz w:val="28"/>
          <w:szCs w:val="28"/>
        </w:rPr>
      </w:pPr>
      <w:r w:rsidRPr="001E0806">
        <w:rPr>
          <w:color w:val="000000"/>
          <w:sz w:val="28"/>
          <w:szCs w:val="28"/>
        </w:rPr>
        <w:t>Для получения документа необходимо заполнить все части бланка – заказа, четко и разборчиво без произвольных сокращений, строго придерживаются места,   отведенные для каждой рубрики.</w:t>
      </w:r>
    </w:p>
    <w:p w:rsidR="00743391" w:rsidRPr="001E0806" w:rsidRDefault="00743391" w:rsidP="00743391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 w:rsidRPr="001E0806">
        <w:rPr>
          <w:color w:val="000000"/>
          <w:sz w:val="28"/>
          <w:szCs w:val="28"/>
        </w:rPr>
        <w:t xml:space="preserve">Бланк-заказ должен быть заверен подписью  ответственного  лица </w:t>
      </w:r>
      <w:r w:rsidR="00051FE1" w:rsidRPr="001E0806">
        <w:rPr>
          <w:color w:val="000000"/>
          <w:sz w:val="28"/>
          <w:szCs w:val="28"/>
        </w:rPr>
        <w:t>(Ф</w:t>
      </w:r>
      <w:r w:rsidR="00F61108" w:rsidRPr="001E0806">
        <w:rPr>
          <w:color w:val="000000"/>
          <w:sz w:val="28"/>
          <w:szCs w:val="28"/>
        </w:rPr>
        <w:t>.</w:t>
      </w:r>
      <w:r w:rsidR="00051FE1" w:rsidRPr="001E0806">
        <w:rPr>
          <w:color w:val="000000"/>
          <w:sz w:val="28"/>
          <w:szCs w:val="28"/>
        </w:rPr>
        <w:t xml:space="preserve"> И</w:t>
      </w:r>
      <w:r w:rsidR="00F61108" w:rsidRPr="001E0806">
        <w:rPr>
          <w:color w:val="000000"/>
          <w:sz w:val="28"/>
          <w:szCs w:val="28"/>
        </w:rPr>
        <w:t>.</w:t>
      </w:r>
      <w:r w:rsidR="00051FE1" w:rsidRPr="001E0806">
        <w:rPr>
          <w:color w:val="000000"/>
          <w:sz w:val="28"/>
          <w:szCs w:val="28"/>
        </w:rPr>
        <w:t xml:space="preserve"> О</w:t>
      </w:r>
      <w:r w:rsidR="00F61108" w:rsidRPr="001E0806">
        <w:rPr>
          <w:color w:val="000000"/>
          <w:sz w:val="28"/>
          <w:szCs w:val="28"/>
        </w:rPr>
        <w:t>.</w:t>
      </w:r>
      <w:r w:rsidR="00051FE1" w:rsidRPr="001E0806">
        <w:rPr>
          <w:color w:val="000000"/>
          <w:sz w:val="28"/>
          <w:szCs w:val="28"/>
        </w:rPr>
        <w:t xml:space="preserve"> ответственного лица</w:t>
      </w:r>
      <w:proofErr w:type="gramStart"/>
      <w:r w:rsidR="00051FE1" w:rsidRPr="001E0806">
        <w:rPr>
          <w:color w:val="000000"/>
          <w:sz w:val="28"/>
          <w:szCs w:val="28"/>
        </w:rPr>
        <w:t xml:space="preserve"> )</w:t>
      </w:r>
      <w:proofErr w:type="gramEnd"/>
      <w:r w:rsidR="00F61108" w:rsidRPr="001E0806">
        <w:rPr>
          <w:color w:val="000000"/>
          <w:sz w:val="28"/>
          <w:szCs w:val="28"/>
        </w:rPr>
        <w:t xml:space="preserve"> </w:t>
      </w:r>
      <w:r w:rsidRPr="001E0806">
        <w:rPr>
          <w:color w:val="000000"/>
          <w:sz w:val="28"/>
          <w:szCs w:val="28"/>
        </w:rPr>
        <w:t xml:space="preserve">и  печатью библиотеки </w:t>
      </w:r>
      <w:r w:rsidR="00051FE1" w:rsidRPr="001E0806">
        <w:rPr>
          <w:color w:val="000000"/>
          <w:sz w:val="28"/>
          <w:szCs w:val="28"/>
        </w:rPr>
        <w:t>(почтовый адрес библиотек</w:t>
      </w:r>
      <w:r w:rsidR="00F61108" w:rsidRPr="001E0806">
        <w:rPr>
          <w:color w:val="000000"/>
          <w:sz w:val="28"/>
          <w:szCs w:val="28"/>
        </w:rPr>
        <w:t xml:space="preserve">и, электронный адрес библиотеки </w:t>
      </w:r>
      <w:r w:rsidRPr="001E0806">
        <w:rPr>
          <w:color w:val="000000"/>
          <w:sz w:val="28"/>
          <w:szCs w:val="28"/>
        </w:rPr>
        <w:t>на первой странице бланк – заказа). При замене ответственного лица другим, изменении адреса, наименования библиотеки и т. д. нео</w:t>
      </w:r>
      <w:r w:rsidR="00EA06A2" w:rsidRPr="001E0806">
        <w:rPr>
          <w:color w:val="000000"/>
          <w:sz w:val="28"/>
          <w:szCs w:val="28"/>
        </w:rPr>
        <w:t>бходимо сообщить об этом в сектор  МБА и ДД  АКУНБ им. В.Я. Шишкова</w:t>
      </w:r>
      <w:r w:rsidRPr="001E0806">
        <w:rPr>
          <w:color w:val="000000"/>
          <w:sz w:val="28"/>
          <w:szCs w:val="28"/>
        </w:rPr>
        <w:t xml:space="preserve">. </w:t>
      </w:r>
    </w:p>
    <w:p w:rsidR="00743391" w:rsidRPr="001E0806" w:rsidRDefault="00743391" w:rsidP="00743391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 w:rsidRPr="001E0806">
        <w:rPr>
          <w:color w:val="000000"/>
          <w:sz w:val="28"/>
          <w:szCs w:val="28"/>
        </w:rPr>
        <w:t xml:space="preserve">На каждое название книги заполняется  отдельный бланк-заказ. </w:t>
      </w:r>
    </w:p>
    <w:p w:rsidR="00743391" w:rsidRPr="001E0806" w:rsidRDefault="00743391" w:rsidP="00743391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 w:rsidRPr="001E0806">
        <w:rPr>
          <w:color w:val="000000"/>
          <w:sz w:val="28"/>
          <w:szCs w:val="28"/>
        </w:rPr>
        <w:t>В заказе на книгу указывается фамилия и инициалы автора, полное название книги, место и год издания.</w:t>
      </w:r>
    </w:p>
    <w:p w:rsidR="00743391" w:rsidRPr="001E0806" w:rsidRDefault="00743391" w:rsidP="00743391">
      <w:pPr>
        <w:numPr>
          <w:ilvl w:val="0"/>
          <w:numId w:val="1"/>
        </w:numPr>
        <w:spacing w:after="0" w:line="240" w:lineRule="auto"/>
        <w:rPr>
          <w:color w:val="000000"/>
          <w:sz w:val="28"/>
          <w:szCs w:val="28"/>
        </w:rPr>
      </w:pPr>
      <w:r w:rsidRPr="001E0806">
        <w:rPr>
          <w:color w:val="000000"/>
          <w:sz w:val="28"/>
          <w:szCs w:val="28"/>
        </w:rPr>
        <w:t>В запросе на многотомное издание следует указывать том, выпуск, часть</w:t>
      </w:r>
      <w:r w:rsidR="00F61108" w:rsidRPr="001E0806">
        <w:rPr>
          <w:color w:val="000000"/>
          <w:sz w:val="28"/>
          <w:szCs w:val="28"/>
        </w:rPr>
        <w:t>.</w:t>
      </w:r>
    </w:p>
    <w:p w:rsidR="00743391" w:rsidRPr="001E0806" w:rsidRDefault="00743391" w:rsidP="00743391">
      <w:pPr>
        <w:rPr>
          <w:sz w:val="28"/>
          <w:szCs w:val="28"/>
        </w:rPr>
      </w:pPr>
    </w:p>
    <w:p w:rsidR="00D940BC" w:rsidRPr="006F43B5" w:rsidRDefault="00D940BC">
      <w:pPr>
        <w:rPr>
          <w:sz w:val="28"/>
          <w:szCs w:val="28"/>
        </w:rPr>
      </w:pPr>
    </w:p>
    <w:sectPr w:rsidR="00D940BC" w:rsidRPr="006F43B5" w:rsidSect="00901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E0972"/>
    <w:multiLevelType w:val="hybridMultilevel"/>
    <w:tmpl w:val="77067D8E"/>
    <w:lvl w:ilvl="0" w:tplc="316EC48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32AD7"/>
    <w:multiLevelType w:val="hybridMultilevel"/>
    <w:tmpl w:val="1B503E64"/>
    <w:lvl w:ilvl="0" w:tplc="04CA382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43391"/>
    <w:rsid w:val="00051FE1"/>
    <w:rsid w:val="000F17CC"/>
    <w:rsid w:val="001E0806"/>
    <w:rsid w:val="002D7002"/>
    <w:rsid w:val="00666D21"/>
    <w:rsid w:val="006F43B5"/>
    <w:rsid w:val="00743391"/>
    <w:rsid w:val="008932B3"/>
    <w:rsid w:val="00901DE1"/>
    <w:rsid w:val="00AF4173"/>
    <w:rsid w:val="00D20098"/>
    <w:rsid w:val="00D940BC"/>
    <w:rsid w:val="00EA06A2"/>
    <w:rsid w:val="00EF4623"/>
    <w:rsid w:val="00F57409"/>
    <w:rsid w:val="00F6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mba</cp:lastModifiedBy>
  <cp:revision>13</cp:revision>
  <dcterms:created xsi:type="dcterms:W3CDTF">2013-05-06T06:21:00Z</dcterms:created>
  <dcterms:modified xsi:type="dcterms:W3CDTF">2013-10-02T07:18:00Z</dcterms:modified>
</cp:coreProperties>
</file>